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830D" w14:textId="77777777" w:rsidR="00D11A50" w:rsidRPr="00B37E0C" w:rsidRDefault="0088043E" w:rsidP="00531011">
      <w:pPr>
        <w:pStyle w:val="Header"/>
        <w:bidi/>
        <w:ind w:left="55"/>
        <w:jc w:val="center"/>
        <w:rPr>
          <w:rFonts w:ascii="Jadid-s" w:hAnsi="Jadid-s" w:cs="B Mitra"/>
          <w:b/>
          <w:bCs/>
          <w:sz w:val="28"/>
          <w:szCs w:val="32"/>
          <w:rtl/>
        </w:rPr>
      </w:pPr>
      <w:r w:rsidRPr="00B37E0C">
        <w:rPr>
          <w:rFonts w:ascii="Jadid-s" w:hAnsi="Jadid-s" w:cs="B Mitra" w:hint="cs"/>
          <w:b/>
          <w:bCs/>
          <w:sz w:val="28"/>
          <w:szCs w:val="32"/>
          <w:rtl/>
        </w:rPr>
        <w:t>اسناد و مدارک مناقصه</w:t>
      </w:r>
    </w:p>
    <w:p w14:paraId="15C6443F" w14:textId="77777777" w:rsidR="00F72C2C" w:rsidRPr="00B37E0C" w:rsidRDefault="00E106F4" w:rsidP="0030627E">
      <w:pPr>
        <w:pStyle w:val="Header"/>
        <w:bidi/>
        <w:ind w:left="55"/>
        <w:jc w:val="center"/>
        <w:rPr>
          <w:rFonts w:ascii="Jadid-s" w:hAnsi="Jadid-s" w:cs="B Mitra"/>
          <w:b/>
          <w:bCs/>
          <w:sz w:val="28"/>
          <w:szCs w:val="32"/>
          <w:rtl/>
        </w:rPr>
      </w:pPr>
      <w:r w:rsidRPr="00B37E0C">
        <w:rPr>
          <w:rFonts w:ascii="Jadid-s" w:hAnsi="Jadid-s" w:cs="B Mitra" w:hint="cs"/>
          <w:b/>
          <w:bCs/>
          <w:sz w:val="28"/>
          <w:szCs w:val="32"/>
          <w:rtl/>
        </w:rPr>
        <w:t>خرید</w:t>
      </w:r>
      <w:r w:rsidR="0030627E">
        <w:rPr>
          <w:rFonts w:ascii="Jadid-s" w:hAnsi="Jadid-s" w:cs="B Mitra" w:hint="cs"/>
          <w:b/>
          <w:bCs/>
          <w:sz w:val="28"/>
          <w:szCs w:val="32"/>
          <w:rtl/>
        </w:rPr>
        <w:t xml:space="preserve"> </w:t>
      </w:r>
      <w:proofErr w:type="spellStart"/>
      <w:r w:rsidR="0030627E">
        <w:rPr>
          <w:rFonts w:ascii="Jadid-s" w:hAnsi="Jadid-s" w:cs="B Mitra" w:hint="cs"/>
          <w:b/>
          <w:bCs/>
          <w:sz w:val="28"/>
          <w:szCs w:val="32"/>
          <w:rtl/>
        </w:rPr>
        <w:t>درایو</w:t>
      </w:r>
      <w:proofErr w:type="spellEnd"/>
      <w:r w:rsidR="0030627E">
        <w:rPr>
          <w:rFonts w:ascii="Jadid-s" w:hAnsi="Jadid-s" w:cs="B Mitra" w:hint="cs"/>
          <w:b/>
          <w:bCs/>
          <w:sz w:val="28"/>
          <w:szCs w:val="32"/>
          <w:rtl/>
        </w:rPr>
        <w:t xml:space="preserve"> </w:t>
      </w:r>
      <w:proofErr w:type="spellStart"/>
      <w:r w:rsidR="0030627E">
        <w:rPr>
          <w:rFonts w:ascii="Jadid-s" w:hAnsi="Jadid-s" w:cs="B Mitra" w:hint="cs"/>
          <w:b/>
          <w:bCs/>
          <w:sz w:val="28"/>
          <w:szCs w:val="32"/>
          <w:rtl/>
        </w:rPr>
        <w:t>اشنایدر</w:t>
      </w:r>
      <w:proofErr w:type="spellEnd"/>
      <w:r w:rsidR="0030627E">
        <w:rPr>
          <w:rFonts w:ascii="Jadid-s" w:hAnsi="Jadid-s" w:cs="B Mitra" w:hint="cs"/>
          <w:b/>
          <w:bCs/>
          <w:sz w:val="28"/>
          <w:szCs w:val="32"/>
          <w:rtl/>
        </w:rPr>
        <w:t xml:space="preserve"> </w:t>
      </w:r>
    </w:p>
    <w:p w14:paraId="7234D30A" w14:textId="77777777" w:rsidR="005B64D4" w:rsidRPr="00B37E0C" w:rsidRDefault="00BC09D6" w:rsidP="00531011">
      <w:pPr>
        <w:pStyle w:val="Header"/>
        <w:bidi/>
        <w:ind w:left="55"/>
        <w:jc w:val="center"/>
        <w:rPr>
          <w:rFonts w:ascii="Jadid-s" w:hAnsi="Jadid-s" w:cs="B Mitra"/>
          <w:b/>
          <w:bCs/>
          <w:sz w:val="28"/>
          <w:szCs w:val="32"/>
          <w:rtl/>
        </w:rPr>
      </w:pPr>
      <w:r w:rsidRPr="00B37E0C">
        <w:rPr>
          <w:rFonts w:ascii="Jadid-s" w:hAnsi="Jadid-s" w:cs="B Mitra" w:hint="cs"/>
          <w:b/>
          <w:bCs/>
          <w:sz w:val="28"/>
          <w:szCs w:val="32"/>
          <w:rtl/>
        </w:rPr>
        <w:t xml:space="preserve">سال </w:t>
      </w:r>
      <w:r w:rsidR="00661A28" w:rsidRPr="00B37E0C">
        <w:rPr>
          <w:rFonts w:ascii="Jadid-s" w:hAnsi="Jadid-s" w:cs="B Mitra"/>
          <w:b/>
          <w:bCs/>
          <w:sz w:val="28"/>
          <w:szCs w:val="32"/>
        </w:rPr>
        <w:t>1404</w:t>
      </w:r>
    </w:p>
    <w:p w14:paraId="6F9122A3" w14:textId="77777777" w:rsidR="004C7F3A" w:rsidRPr="00B37E0C" w:rsidRDefault="004C7F3A" w:rsidP="00531011">
      <w:pPr>
        <w:pStyle w:val="Header"/>
        <w:bidi/>
        <w:ind w:left="55"/>
        <w:jc w:val="center"/>
        <w:rPr>
          <w:rFonts w:ascii="Jadid-s" w:hAnsi="Jadid-s" w:cs="B Mitra"/>
          <w:b/>
          <w:bCs/>
          <w:sz w:val="24"/>
          <w:szCs w:val="24"/>
        </w:rPr>
      </w:pPr>
    </w:p>
    <w:p w14:paraId="2DEAB8BC" w14:textId="77777777" w:rsidR="00661A28" w:rsidRDefault="00661A28" w:rsidP="00B37E0C">
      <w:pPr>
        <w:pStyle w:val="Header"/>
        <w:bidi/>
        <w:ind w:left="55"/>
        <w:rPr>
          <w:rFonts w:ascii="Jadid-s" w:hAnsi="Jadid-s" w:cs="B Mitra"/>
          <w:sz w:val="24"/>
          <w:szCs w:val="24"/>
          <w:rtl/>
        </w:rPr>
      </w:pPr>
      <w:r w:rsidRPr="00B37E0C">
        <w:rPr>
          <w:rFonts w:ascii="Jadid-s" w:hAnsi="Jadid-s" w:cs="B Mitra" w:hint="cs"/>
          <w:sz w:val="24"/>
          <w:szCs w:val="24"/>
          <w:rtl/>
        </w:rPr>
        <w:t>اینجانب</w:t>
      </w:r>
      <w:r w:rsidR="00B37E0C">
        <w:rPr>
          <w:rFonts w:ascii="Jadid-s" w:hAnsi="Jadid-s" w:cs="B Mitra" w:hint="cs"/>
          <w:sz w:val="24"/>
          <w:szCs w:val="24"/>
          <w:rtl/>
        </w:rPr>
        <w:t xml:space="preserve"> </w:t>
      </w:r>
      <w:r w:rsidRPr="00B37E0C">
        <w:rPr>
          <w:rFonts w:ascii="Jadid-s" w:hAnsi="Jadid-s" w:cs="B Mitra" w:hint="cs"/>
          <w:sz w:val="24"/>
          <w:szCs w:val="24"/>
          <w:rtl/>
        </w:rPr>
        <w:t>با علم و آگاهی و مطالعه کامل و دقیق کلیه اسناد مناقصه و با قبول تمامی شرایط مندرج در آن اقدام به شرکت در مناقصه و ارائه قیمت می نمایم.</w:t>
      </w:r>
    </w:p>
    <w:tbl>
      <w:tblPr>
        <w:bidiVisual/>
        <w:tblW w:w="10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4395"/>
        <w:gridCol w:w="4111"/>
      </w:tblGrid>
      <w:tr w:rsidR="00B37E0C" w:rsidRPr="00B37E0C" w14:paraId="2A53EC30" w14:textId="77777777" w:rsidTr="008E60F2">
        <w:trPr>
          <w:trHeight w:val="229"/>
        </w:trPr>
        <w:tc>
          <w:tcPr>
            <w:tcW w:w="10519" w:type="dxa"/>
            <w:gridSpan w:val="3"/>
            <w:tcBorders>
              <w:top w:val="double" w:sz="4" w:space="0" w:color="auto"/>
              <w:left w:val="double" w:sz="4" w:space="0" w:color="auto"/>
              <w:bottom w:val="single" w:sz="4" w:space="0" w:color="auto"/>
              <w:right w:val="double" w:sz="4" w:space="0" w:color="auto"/>
            </w:tcBorders>
            <w:shd w:val="clear" w:color="auto" w:fill="D9D9D9" w:themeFill="background1" w:themeFillShade="D9"/>
            <w:hideMark/>
          </w:tcPr>
          <w:p w14:paraId="20BDBEF8" w14:textId="77777777" w:rsidR="00B37E0C" w:rsidRPr="00B37E0C" w:rsidRDefault="00B37E0C" w:rsidP="00B37E0C">
            <w:pPr>
              <w:tabs>
                <w:tab w:val="left" w:pos="3221"/>
              </w:tabs>
              <w:bidi/>
              <w:contextualSpacing/>
              <w:mirrorIndents/>
              <w:jc w:val="both"/>
              <w:rPr>
                <w:rFonts w:cs="B Mitra"/>
                <w:b/>
                <w:bCs/>
                <w:color w:val="000000" w:themeColor="text1"/>
                <w:sz w:val="22"/>
                <w:szCs w:val="22"/>
                <w:lang w:bidi="ar-SA"/>
              </w:rPr>
            </w:pPr>
            <w:r w:rsidRPr="00B37E0C">
              <w:rPr>
                <w:rFonts w:cs="B Mitra" w:hint="cs"/>
                <w:b/>
                <w:bCs/>
                <w:color w:val="000000" w:themeColor="text1"/>
                <w:sz w:val="22"/>
                <w:szCs w:val="22"/>
                <w:rtl/>
                <w:lang w:bidi="ar-SA"/>
              </w:rPr>
              <w:t xml:space="preserve">مشخصات فروشنده : </w:t>
            </w:r>
          </w:p>
        </w:tc>
      </w:tr>
      <w:tr w:rsidR="00B37E0C" w:rsidRPr="00B37E0C" w14:paraId="54E19654" w14:textId="77777777" w:rsidTr="008E60F2">
        <w:trPr>
          <w:trHeight w:val="181"/>
        </w:trPr>
        <w:tc>
          <w:tcPr>
            <w:tcW w:w="2013" w:type="dxa"/>
            <w:tcBorders>
              <w:top w:val="single" w:sz="4" w:space="0" w:color="auto"/>
              <w:left w:val="double" w:sz="4" w:space="0" w:color="auto"/>
              <w:bottom w:val="single" w:sz="4" w:space="0" w:color="000000"/>
              <w:right w:val="single" w:sz="4" w:space="0" w:color="auto"/>
            </w:tcBorders>
            <w:hideMark/>
          </w:tcPr>
          <w:p w14:paraId="7098BAD6" w14:textId="77777777"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شماره ثبت:  </w:t>
            </w:r>
          </w:p>
        </w:tc>
        <w:tc>
          <w:tcPr>
            <w:tcW w:w="4395" w:type="dxa"/>
            <w:tcBorders>
              <w:top w:val="single" w:sz="4" w:space="0" w:color="auto"/>
              <w:left w:val="single" w:sz="4" w:space="0" w:color="auto"/>
              <w:bottom w:val="single" w:sz="4" w:space="0" w:color="000000"/>
              <w:right w:val="single" w:sz="4" w:space="0" w:color="auto"/>
            </w:tcBorders>
            <w:hideMark/>
          </w:tcPr>
          <w:p w14:paraId="2E4495EF" w14:textId="77777777"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شناسه ملی: </w:t>
            </w:r>
          </w:p>
        </w:tc>
        <w:tc>
          <w:tcPr>
            <w:tcW w:w="4111" w:type="dxa"/>
            <w:tcBorders>
              <w:top w:val="single" w:sz="4" w:space="0" w:color="auto"/>
              <w:left w:val="single" w:sz="4" w:space="0" w:color="auto"/>
              <w:bottom w:val="single" w:sz="4" w:space="0" w:color="000000"/>
              <w:right w:val="double" w:sz="4" w:space="0" w:color="auto"/>
            </w:tcBorders>
            <w:hideMark/>
          </w:tcPr>
          <w:p w14:paraId="1838C4C6" w14:textId="77777777"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کد اقتصادی: </w:t>
            </w:r>
          </w:p>
        </w:tc>
      </w:tr>
      <w:tr w:rsidR="00B37E0C" w:rsidRPr="00B37E0C" w14:paraId="1916948B" w14:textId="77777777" w:rsidTr="008E60F2">
        <w:trPr>
          <w:trHeight w:val="342"/>
        </w:trPr>
        <w:tc>
          <w:tcPr>
            <w:tcW w:w="6408" w:type="dxa"/>
            <w:gridSpan w:val="2"/>
            <w:tcBorders>
              <w:top w:val="single" w:sz="4" w:space="0" w:color="000000"/>
              <w:left w:val="double" w:sz="4" w:space="0" w:color="auto"/>
              <w:bottom w:val="single" w:sz="4" w:space="0" w:color="000000"/>
              <w:right w:val="single" w:sz="4" w:space="0" w:color="auto"/>
            </w:tcBorders>
          </w:tcPr>
          <w:p w14:paraId="6D50E968" w14:textId="77777777"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آدرس: </w:t>
            </w:r>
          </w:p>
        </w:tc>
        <w:tc>
          <w:tcPr>
            <w:tcW w:w="4111" w:type="dxa"/>
            <w:tcBorders>
              <w:top w:val="single" w:sz="4" w:space="0" w:color="000000"/>
              <w:left w:val="single" w:sz="4" w:space="0" w:color="auto"/>
              <w:bottom w:val="single" w:sz="4" w:space="0" w:color="auto"/>
              <w:right w:val="double" w:sz="4" w:space="0" w:color="auto"/>
            </w:tcBorders>
          </w:tcPr>
          <w:p w14:paraId="54173344" w14:textId="77777777"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کد پستی: </w:t>
            </w:r>
          </w:p>
        </w:tc>
      </w:tr>
      <w:tr w:rsidR="00B37E0C" w:rsidRPr="00B37E0C" w14:paraId="72D0336C" w14:textId="77777777" w:rsidTr="008E60F2">
        <w:trPr>
          <w:trHeight w:val="381"/>
        </w:trPr>
        <w:tc>
          <w:tcPr>
            <w:tcW w:w="6408" w:type="dxa"/>
            <w:gridSpan w:val="2"/>
            <w:tcBorders>
              <w:top w:val="single" w:sz="4" w:space="0" w:color="000000"/>
              <w:left w:val="double" w:sz="4" w:space="0" w:color="auto"/>
              <w:bottom w:val="single" w:sz="4" w:space="0" w:color="000000"/>
              <w:right w:val="single" w:sz="4" w:space="0" w:color="auto"/>
            </w:tcBorders>
            <w:hideMark/>
          </w:tcPr>
          <w:p w14:paraId="124D4DFF" w14:textId="77777777"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تلفن:  </w:t>
            </w:r>
          </w:p>
        </w:tc>
        <w:tc>
          <w:tcPr>
            <w:tcW w:w="4111" w:type="dxa"/>
            <w:tcBorders>
              <w:top w:val="single" w:sz="4" w:space="0" w:color="000000"/>
              <w:left w:val="single" w:sz="4" w:space="0" w:color="auto"/>
              <w:bottom w:val="single" w:sz="4" w:space="0" w:color="000000"/>
              <w:right w:val="double" w:sz="4" w:space="0" w:color="auto"/>
            </w:tcBorders>
            <w:hideMark/>
          </w:tcPr>
          <w:p w14:paraId="3AB5FDA3" w14:textId="77777777"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فکس: </w:t>
            </w:r>
          </w:p>
        </w:tc>
      </w:tr>
      <w:tr w:rsidR="00B37E0C" w:rsidRPr="00B37E0C" w14:paraId="31973B06" w14:textId="77777777" w:rsidTr="008E60F2">
        <w:trPr>
          <w:trHeight w:val="381"/>
        </w:trPr>
        <w:tc>
          <w:tcPr>
            <w:tcW w:w="10519" w:type="dxa"/>
            <w:gridSpan w:val="3"/>
            <w:tcBorders>
              <w:top w:val="single" w:sz="4" w:space="0" w:color="000000"/>
              <w:left w:val="double" w:sz="4" w:space="0" w:color="auto"/>
              <w:bottom w:val="single" w:sz="4" w:space="0" w:color="000000"/>
              <w:right w:val="double" w:sz="4" w:space="0" w:color="auto"/>
            </w:tcBorders>
          </w:tcPr>
          <w:p w14:paraId="3851B4F0" w14:textId="77777777" w:rsidR="00B37E0C" w:rsidRPr="00B37E0C" w:rsidRDefault="00B37E0C" w:rsidP="00B37E0C">
            <w:pPr>
              <w:tabs>
                <w:tab w:val="left" w:pos="3221"/>
              </w:tabs>
              <w:bidi/>
              <w:contextualSpacing/>
              <w:mirrorIndents/>
              <w:jc w:val="both"/>
              <w:rPr>
                <w:rFonts w:cs="B Mitra"/>
                <w:color w:val="000000" w:themeColor="text1"/>
                <w:sz w:val="22"/>
                <w:szCs w:val="22"/>
                <w:rtl/>
                <w:lang w:bidi="ar-SA"/>
              </w:rPr>
            </w:pPr>
            <w:r>
              <w:rPr>
                <w:rFonts w:cs="B Mitra" w:hint="cs"/>
                <w:color w:val="000000" w:themeColor="text1"/>
                <w:sz w:val="22"/>
                <w:szCs w:val="22"/>
                <w:rtl/>
                <w:lang w:bidi="ar-SA"/>
              </w:rPr>
              <w:t>صاحبان امضاء طبق آخرین تغییرات شرکت</w:t>
            </w:r>
            <w:r w:rsidRPr="00B37E0C">
              <w:rPr>
                <w:rFonts w:cs="B Mitra" w:hint="cs"/>
                <w:color w:val="000000" w:themeColor="text1"/>
                <w:sz w:val="22"/>
                <w:szCs w:val="22"/>
                <w:rtl/>
                <w:lang w:bidi="ar-SA"/>
              </w:rPr>
              <w:t xml:space="preserve">: </w:t>
            </w:r>
          </w:p>
        </w:tc>
      </w:tr>
    </w:tbl>
    <w:p w14:paraId="11C014DF" w14:textId="77777777" w:rsidR="00661A28" w:rsidRPr="00B37E0C" w:rsidRDefault="00661A28" w:rsidP="00531011">
      <w:pPr>
        <w:pStyle w:val="Header"/>
        <w:bidi/>
        <w:ind w:left="55"/>
        <w:jc w:val="center"/>
        <w:rPr>
          <w:rFonts w:ascii="Jadid-s" w:hAnsi="Jadid-s" w:cs="B Mitra"/>
          <w:sz w:val="24"/>
          <w:szCs w:val="24"/>
          <w:rtl/>
        </w:rPr>
      </w:pPr>
    </w:p>
    <w:p w14:paraId="10ED71A0" w14:textId="77777777" w:rsidR="00661A28" w:rsidRPr="00B37E0C" w:rsidRDefault="00CD15A4" w:rsidP="00CD15A4">
      <w:pPr>
        <w:pStyle w:val="Header"/>
        <w:bidi/>
        <w:ind w:left="55"/>
        <w:jc w:val="center"/>
        <w:rPr>
          <w:rFonts w:ascii="Jadid-s" w:hAnsi="Jadid-s" w:cs="B Mitra"/>
          <w:sz w:val="24"/>
          <w:szCs w:val="24"/>
          <w:rtl/>
        </w:rPr>
      </w:pPr>
      <w:r w:rsidRPr="00B37E0C">
        <w:rPr>
          <w:rFonts w:ascii="Jadid-s" w:hAnsi="Jadid-s" w:cs="B Mitra" w:hint="cs"/>
          <w:sz w:val="24"/>
          <w:szCs w:val="24"/>
          <w:rtl/>
        </w:rPr>
        <w:t xml:space="preserve"> مهر و امضاء</w:t>
      </w:r>
    </w:p>
    <w:p w14:paraId="002CCCF6" w14:textId="77777777" w:rsidR="002A2F50" w:rsidRPr="00B37E0C" w:rsidRDefault="002A2F50" w:rsidP="00531011">
      <w:pPr>
        <w:tabs>
          <w:tab w:val="left" w:pos="7910"/>
        </w:tabs>
        <w:bidi/>
        <w:ind w:left="55"/>
        <w:jc w:val="both"/>
        <w:rPr>
          <w:rFonts w:cs="B Mitra"/>
          <w:sz w:val="24"/>
          <w:szCs w:val="24"/>
          <w:rtl/>
        </w:rPr>
      </w:pPr>
    </w:p>
    <w:p w14:paraId="51BFB7EE" w14:textId="77777777" w:rsidR="00E106F4" w:rsidRPr="00B37E0C" w:rsidRDefault="00B1688E" w:rsidP="00D616B9">
      <w:pPr>
        <w:bidi/>
        <w:ind w:left="55"/>
        <w:jc w:val="both"/>
        <w:rPr>
          <w:rStyle w:val="Heading2Char"/>
          <w:rFonts w:cs="B Mitra"/>
          <w:b w:val="0"/>
          <w:bCs/>
          <w:sz w:val="24"/>
          <w:szCs w:val="24"/>
          <w:u w:val="none"/>
          <w:rtl/>
          <w:lang w:bidi="fa-IR"/>
        </w:rPr>
      </w:pPr>
      <w:r w:rsidRPr="00B37E0C">
        <w:rPr>
          <w:rStyle w:val="Heading2Char"/>
          <w:rFonts w:cs="B Mitra" w:hint="cs"/>
          <w:b w:val="0"/>
          <w:bCs/>
          <w:sz w:val="24"/>
          <w:szCs w:val="24"/>
          <w:u w:val="none"/>
          <w:rtl/>
        </w:rPr>
        <w:t>مو</w:t>
      </w:r>
      <w:r w:rsidR="00D11A50" w:rsidRPr="00B37E0C">
        <w:rPr>
          <w:rStyle w:val="Heading2Char"/>
          <w:rFonts w:cs="B Mitra"/>
          <w:b w:val="0"/>
          <w:bCs/>
          <w:sz w:val="24"/>
          <w:szCs w:val="24"/>
          <w:u w:val="none"/>
          <w:rtl/>
        </w:rPr>
        <w:t>ضوع مناقصه</w:t>
      </w:r>
      <w:r w:rsidR="005D03A9" w:rsidRPr="00B37E0C">
        <w:rPr>
          <w:rStyle w:val="Heading2Char"/>
          <w:rFonts w:cs="B Mitra"/>
          <w:b w:val="0"/>
          <w:bCs/>
          <w:sz w:val="24"/>
          <w:szCs w:val="24"/>
          <w:u w:val="none"/>
          <w:rtl/>
        </w:rPr>
        <w:t>:</w:t>
      </w:r>
    </w:p>
    <w:p w14:paraId="43001901" w14:textId="77777777" w:rsidR="00B653F6" w:rsidRPr="00B37E0C" w:rsidRDefault="00B653F6" w:rsidP="009033DA">
      <w:pPr>
        <w:bidi/>
        <w:jc w:val="both"/>
        <w:rPr>
          <w:rFonts w:asciiTheme="majorBidi" w:hAnsiTheme="majorBidi" w:cs="B Mitra"/>
          <w:sz w:val="24"/>
          <w:szCs w:val="24"/>
          <w:rtl/>
        </w:rPr>
      </w:pPr>
      <w:r w:rsidRPr="00B37E0C">
        <w:rPr>
          <w:rFonts w:asciiTheme="majorBidi" w:hAnsiTheme="majorBidi" w:cs="B Mitra" w:hint="cs"/>
          <w:sz w:val="24"/>
          <w:szCs w:val="24"/>
          <w:rtl/>
        </w:rPr>
        <w:t xml:space="preserve">خرید </w:t>
      </w:r>
      <w:proofErr w:type="spellStart"/>
      <w:r w:rsidR="009033DA">
        <w:rPr>
          <w:rFonts w:asciiTheme="majorBidi" w:hAnsiTheme="majorBidi" w:cs="B Mitra" w:hint="cs"/>
          <w:sz w:val="24"/>
          <w:szCs w:val="24"/>
          <w:rtl/>
        </w:rPr>
        <w:t>درایو</w:t>
      </w:r>
      <w:proofErr w:type="spellEnd"/>
      <w:r w:rsidR="009033DA">
        <w:rPr>
          <w:rFonts w:asciiTheme="majorBidi" w:hAnsiTheme="majorBidi" w:cs="B Mitra" w:hint="cs"/>
          <w:sz w:val="24"/>
          <w:szCs w:val="24"/>
          <w:rtl/>
        </w:rPr>
        <w:t xml:space="preserve"> </w:t>
      </w:r>
      <w:proofErr w:type="spellStart"/>
      <w:r w:rsidR="009033DA">
        <w:rPr>
          <w:rFonts w:asciiTheme="majorBidi" w:hAnsiTheme="majorBidi" w:cs="B Mitra" w:hint="cs"/>
          <w:sz w:val="24"/>
          <w:szCs w:val="24"/>
          <w:rtl/>
        </w:rPr>
        <w:t>اشنایدر</w:t>
      </w:r>
      <w:proofErr w:type="spellEnd"/>
      <w:r w:rsidR="009033DA">
        <w:rPr>
          <w:rFonts w:asciiTheme="majorBidi" w:hAnsiTheme="majorBidi" w:cs="B Mitra" w:hint="cs"/>
          <w:sz w:val="24"/>
          <w:szCs w:val="24"/>
          <w:rtl/>
        </w:rPr>
        <w:t xml:space="preserve"> </w:t>
      </w:r>
      <w:r w:rsidRPr="00B37E0C">
        <w:rPr>
          <w:rFonts w:asciiTheme="majorBidi" w:hAnsiTheme="majorBidi" w:cs="B Mitra" w:hint="cs"/>
          <w:sz w:val="24"/>
          <w:szCs w:val="24"/>
          <w:rtl/>
        </w:rPr>
        <w:t xml:space="preserve">به شرح جدول </w:t>
      </w:r>
      <w:r w:rsidR="009033DA">
        <w:rPr>
          <w:rFonts w:asciiTheme="majorBidi" w:hAnsiTheme="majorBidi" w:cs="B Mitra" w:hint="cs"/>
          <w:sz w:val="24"/>
          <w:szCs w:val="24"/>
          <w:rtl/>
        </w:rPr>
        <w:t>ذیل و مطابق مشخصات</w:t>
      </w:r>
      <w:r w:rsidRPr="00B37E0C">
        <w:rPr>
          <w:rFonts w:asciiTheme="majorBidi" w:hAnsiTheme="majorBidi" w:cs="B Mitra" w:hint="cs"/>
          <w:sz w:val="24"/>
          <w:szCs w:val="24"/>
          <w:rtl/>
        </w:rPr>
        <w:t xml:space="preserve"> ارسالی:</w:t>
      </w:r>
    </w:p>
    <w:tbl>
      <w:tblPr>
        <w:tblpPr w:leftFromText="180" w:rightFromText="180" w:vertAnchor="text" w:horzAnchor="margin" w:tblpXSpec="center" w:tblpY="24"/>
        <w:bidiVisual/>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3274"/>
        <w:gridCol w:w="2790"/>
        <w:gridCol w:w="720"/>
        <w:gridCol w:w="1536"/>
        <w:gridCol w:w="1693"/>
      </w:tblGrid>
      <w:tr w:rsidR="00B653F6" w:rsidRPr="00B37E0C" w14:paraId="35CC8FF3" w14:textId="77777777" w:rsidTr="005102D4">
        <w:trPr>
          <w:trHeight w:val="97"/>
        </w:trPr>
        <w:tc>
          <w:tcPr>
            <w:tcW w:w="679" w:type="dxa"/>
            <w:shd w:val="clear" w:color="auto" w:fill="BFBFBF"/>
            <w:vAlign w:val="center"/>
          </w:tcPr>
          <w:p w14:paraId="75CC00AB" w14:textId="77777777" w:rsidR="00B653F6" w:rsidRPr="00B37E0C" w:rsidRDefault="00B653F6" w:rsidP="00C22A69">
            <w:pPr>
              <w:jc w:val="center"/>
              <w:rPr>
                <w:rFonts w:ascii="Arial" w:eastAsia="Calibri" w:hAnsi="Arial" w:cs="B Mitra"/>
                <w:b/>
                <w:bCs/>
                <w:sz w:val="24"/>
                <w:szCs w:val="24"/>
                <w:rtl/>
              </w:rPr>
            </w:pPr>
            <w:r w:rsidRPr="00B37E0C">
              <w:rPr>
                <w:rFonts w:ascii="Arial" w:eastAsia="Calibri" w:hAnsi="Arial" w:cs="B Mitra" w:hint="cs"/>
                <w:b/>
                <w:bCs/>
                <w:sz w:val="24"/>
                <w:szCs w:val="24"/>
                <w:rtl/>
              </w:rPr>
              <w:t>ردیف</w:t>
            </w:r>
          </w:p>
        </w:tc>
        <w:tc>
          <w:tcPr>
            <w:tcW w:w="3274" w:type="dxa"/>
            <w:shd w:val="clear" w:color="auto" w:fill="BFBFBF"/>
            <w:vAlign w:val="center"/>
          </w:tcPr>
          <w:p w14:paraId="2E42A100" w14:textId="77777777" w:rsidR="00B653F6" w:rsidRPr="00B37E0C" w:rsidRDefault="00B653F6" w:rsidP="0074659B">
            <w:pPr>
              <w:jc w:val="center"/>
              <w:rPr>
                <w:rFonts w:ascii="Arial" w:eastAsia="Calibri" w:hAnsi="Arial" w:cs="B Mitra"/>
                <w:b/>
                <w:bCs/>
                <w:sz w:val="24"/>
                <w:szCs w:val="24"/>
                <w:rtl/>
              </w:rPr>
            </w:pPr>
            <w:r w:rsidRPr="00B37E0C">
              <w:rPr>
                <w:rFonts w:ascii="Arial" w:eastAsia="Calibri" w:hAnsi="Arial" w:cs="B Mitra" w:hint="cs"/>
                <w:b/>
                <w:bCs/>
                <w:sz w:val="24"/>
                <w:szCs w:val="24"/>
                <w:rtl/>
              </w:rPr>
              <w:t xml:space="preserve">شرح </w:t>
            </w:r>
            <w:proofErr w:type="spellStart"/>
            <w:r w:rsidRPr="00B37E0C">
              <w:rPr>
                <w:rFonts w:ascii="Arial" w:eastAsia="Calibri" w:hAnsi="Arial" w:cs="B Mitra" w:hint="cs"/>
                <w:b/>
                <w:bCs/>
                <w:sz w:val="24"/>
                <w:szCs w:val="24"/>
                <w:rtl/>
              </w:rPr>
              <w:t>كالا</w:t>
            </w:r>
            <w:proofErr w:type="spellEnd"/>
          </w:p>
        </w:tc>
        <w:tc>
          <w:tcPr>
            <w:tcW w:w="2790" w:type="dxa"/>
            <w:shd w:val="clear" w:color="auto" w:fill="BFBFBF"/>
            <w:vAlign w:val="center"/>
          </w:tcPr>
          <w:p w14:paraId="4D2740A9" w14:textId="77777777" w:rsidR="00B653F6" w:rsidRPr="00B37E0C" w:rsidRDefault="0030627E" w:rsidP="00C22A69">
            <w:pPr>
              <w:jc w:val="center"/>
              <w:rPr>
                <w:rFonts w:ascii="Arial" w:eastAsia="Calibri" w:hAnsi="Arial" w:cs="B Mitra"/>
                <w:b/>
                <w:bCs/>
                <w:sz w:val="24"/>
                <w:szCs w:val="24"/>
                <w:rtl/>
              </w:rPr>
            </w:pPr>
            <w:r>
              <w:rPr>
                <w:rFonts w:ascii="Arial" w:eastAsia="Calibri" w:hAnsi="Arial" w:cs="B Mitra" w:hint="cs"/>
                <w:b/>
                <w:bCs/>
                <w:sz w:val="24"/>
                <w:szCs w:val="24"/>
                <w:rtl/>
              </w:rPr>
              <w:t xml:space="preserve">پارت </w:t>
            </w:r>
            <w:proofErr w:type="spellStart"/>
            <w:r>
              <w:rPr>
                <w:rFonts w:ascii="Arial" w:eastAsia="Calibri" w:hAnsi="Arial" w:cs="B Mitra" w:hint="cs"/>
                <w:b/>
                <w:bCs/>
                <w:sz w:val="24"/>
                <w:szCs w:val="24"/>
                <w:rtl/>
              </w:rPr>
              <w:t>نامبر</w:t>
            </w:r>
            <w:proofErr w:type="spellEnd"/>
          </w:p>
        </w:tc>
        <w:tc>
          <w:tcPr>
            <w:tcW w:w="720" w:type="dxa"/>
            <w:shd w:val="clear" w:color="auto" w:fill="BFBFBF"/>
            <w:vAlign w:val="center"/>
          </w:tcPr>
          <w:p w14:paraId="75E86E0E" w14:textId="77777777" w:rsidR="00B653F6" w:rsidRPr="00B37E0C" w:rsidRDefault="00B653F6" w:rsidP="00C22A69">
            <w:pPr>
              <w:jc w:val="center"/>
              <w:rPr>
                <w:rFonts w:ascii="Arial" w:eastAsia="Calibri" w:hAnsi="Arial" w:cs="B Mitra"/>
                <w:b/>
                <w:bCs/>
                <w:sz w:val="24"/>
                <w:szCs w:val="24"/>
                <w:rtl/>
              </w:rPr>
            </w:pPr>
            <w:r w:rsidRPr="00B37E0C">
              <w:rPr>
                <w:rFonts w:ascii="Arial" w:eastAsia="Calibri" w:hAnsi="Arial" w:cs="B Mitra" w:hint="cs"/>
                <w:b/>
                <w:bCs/>
                <w:sz w:val="24"/>
                <w:szCs w:val="24"/>
                <w:rtl/>
              </w:rPr>
              <w:t>تعدا</w:t>
            </w:r>
            <w:r w:rsidR="0030627E">
              <w:rPr>
                <w:rFonts w:ascii="Arial" w:eastAsia="Calibri" w:hAnsi="Arial" w:cs="B Mitra" w:hint="cs"/>
                <w:b/>
                <w:bCs/>
                <w:sz w:val="24"/>
                <w:szCs w:val="24"/>
                <w:rtl/>
              </w:rPr>
              <w:t>د</w:t>
            </w:r>
          </w:p>
        </w:tc>
        <w:tc>
          <w:tcPr>
            <w:tcW w:w="1536" w:type="dxa"/>
            <w:shd w:val="clear" w:color="auto" w:fill="BFBFBF"/>
            <w:vAlign w:val="center"/>
          </w:tcPr>
          <w:p w14:paraId="70D3070B" w14:textId="77777777" w:rsidR="00B653F6" w:rsidRPr="00B37E0C" w:rsidRDefault="00B653F6" w:rsidP="003E73A5">
            <w:pPr>
              <w:jc w:val="center"/>
              <w:rPr>
                <w:rFonts w:ascii="Arial" w:eastAsia="Calibri" w:hAnsi="Arial" w:cs="B Mitra"/>
                <w:b/>
                <w:bCs/>
                <w:sz w:val="24"/>
                <w:szCs w:val="24"/>
                <w:rtl/>
              </w:rPr>
            </w:pPr>
            <w:r w:rsidRPr="00B37E0C">
              <w:rPr>
                <w:rFonts w:ascii="Arial" w:eastAsia="Calibri" w:hAnsi="Arial" w:cs="B Mitra" w:hint="cs"/>
                <w:b/>
                <w:bCs/>
                <w:sz w:val="24"/>
                <w:szCs w:val="24"/>
                <w:rtl/>
              </w:rPr>
              <w:t xml:space="preserve">قیمت واحد </w:t>
            </w:r>
          </w:p>
        </w:tc>
        <w:tc>
          <w:tcPr>
            <w:tcW w:w="1693" w:type="dxa"/>
            <w:shd w:val="clear" w:color="auto" w:fill="BFBFBF"/>
            <w:vAlign w:val="center"/>
          </w:tcPr>
          <w:p w14:paraId="6AC229DA" w14:textId="77777777" w:rsidR="00B653F6" w:rsidRPr="00B37E0C" w:rsidRDefault="00B653F6" w:rsidP="003E73A5">
            <w:pPr>
              <w:jc w:val="center"/>
              <w:rPr>
                <w:rFonts w:ascii="Arial" w:eastAsia="Calibri" w:hAnsi="Arial" w:cs="B Mitra"/>
                <w:b/>
                <w:bCs/>
                <w:sz w:val="24"/>
                <w:szCs w:val="24"/>
                <w:rtl/>
              </w:rPr>
            </w:pPr>
            <w:proofErr w:type="spellStart"/>
            <w:r w:rsidRPr="00B37E0C">
              <w:rPr>
                <w:rFonts w:ascii="Arial" w:eastAsia="Calibri" w:hAnsi="Arial" w:cs="B Mitra" w:hint="cs"/>
                <w:b/>
                <w:bCs/>
                <w:sz w:val="24"/>
                <w:szCs w:val="24"/>
                <w:rtl/>
              </w:rPr>
              <w:t>قيمت</w:t>
            </w:r>
            <w:proofErr w:type="spellEnd"/>
            <w:r w:rsidRPr="00B37E0C">
              <w:rPr>
                <w:rFonts w:ascii="Arial" w:eastAsia="Calibri" w:hAnsi="Arial" w:cs="B Mitra" w:hint="cs"/>
                <w:b/>
                <w:bCs/>
                <w:sz w:val="24"/>
                <w:szCs w:val="24"/>
                <w:rtl/>
              </w:rPr>
              <w:t xml:space="preserve"> </w:t>
            </w:r>
            <w:proofErr w:type="spellStart"/>
            <w:r w:rsidRPr="00B37E0C">
              <w:rPr>
                <w:rFonts w:ascii="Arial" w:eastAsia="Calibri" w:hAnsi="Arial" w:cs="B Mitra" w:hint="cs"/>
                <w:b/>
                <w:bCs/>
                <w:sz w:val="24"/>
                <w:szCs w:val="24"/>
                <w:rtl/>
              </w:rPr>
              <w:t>كل</w:t>
            </w:r>
            <w:proofErr w:type="spellEnd"/>
            <w:r w:rsidRPr="00B37E0C">
              <w:rPr>
                <w:rFonts w:ascii="Arial" w:eastAsia="Calibri" w:hAnsi="Arial" w:cs="B Mitra" w:hint="cs"/>
                <w:b/>
                <w:bCs/>
                <w:sz w:val="24"/>
                <w:szCs w:val="24"/>
                <w:rtl/>
              </w:rPr>
              <w:t xml:space="preserve"> </w:t>
            </w:r>
          </w:p>
        </w:tc>
      </w:tr>
      <w:tr w:rsidR="00B653F6" w:rsidRPr="00B37E0C" w14:paraId="192FF321" w14:textId="77777777" w:rsidTr="005102D4">
        <w:trPr>
          <w:trHeight w:val="66"/>
        </w:trPr>
        <w:tc>
          <w:tcPr>
            <w:tcW w:w="679" w:type="dxa"/>
            <w:vAlign w:val="center"/>
          </w:tcPr>
          <w:p w14:paraId="03BB2B82" w14:textId="77777777" w:rsidR="00B653F6" w:rsidRPr="00B37E0C" w:rsidRDefault="00B653F6" w:rsidP="00C22A69">
            <w:pPr>
              <w:bidi/>
              <w:jc w:val="center"/>
              <w:rPr>
                <w:rFonts w:ascii="Arial" w:eastAsia="Calibri" w:hAnsi="Arial" w:cs="B Mitra"/>
                <w:b/>
                <w:bCs/>
                <w:sz w:val="24"/>
                <w:szCs w:val="24"/>
                <w:rtl/>
              </w:rPr>
            </w:pPr>
            <w:r w:rsidRPr="00B37E0C">
              <w:rPr>
                <w:rFonts w:ascii="Arial" w:eastAsia="Calibri" w:hAnsi="Arial" w:cs="B Mitra" w:hint="cs"/>
                <w:b/>
                <w:bCs/>
                <w:sz w:val="24"/>
                <w:szCs w:val="24"/>
                <w:rtl/>
              </w:rPr>
              <w:t>1</w:t>
            </w:r>
          </w:p>
        </w:tc>
        <w:tc>
          <w:tcPr>
            <w:tcW w:w="3274" w:type="dxa"/>
            <w:vAlign w:val="center"/>
          </w:tcPr>
          <w:p w14:paraId="3E80BF9E" w14:textId="77777777" w:rsidR="00B653F6" w:rsidRPr="00B37E0C" w:rsidRDefault="0030627E" w:rsidP="00C22A69">
            <w:pPr>
              <w:bidi/>
              <w:jc w:val="center"/>
              <w:rPr>
                <w:rFonts w:ascii="Calibri" w:hAnsi="Calibri" w:cs="B Mitra"/>
                <w:b/>
                <w:bCs/>
                <w:color w:val="000000"/>
                <w:sz w:val="24"/>
                <w:szCs w:val="24"/>
                <w:rtl/>
              </w:rPr>
            </w:pPr>
            <w:proofErr w:type="spellStart"/>
            <w:r>
              <w:rPr>
                <w:rFonts w:ascii="Calibri" w:hAnsi="Calibri" w:cs="B Mitra" w:hint="cs"/>
                <w:b/>
                <w:bCs/>
                <w:color w:val="000000"/>
                <w:sz w:val="24"/>
                <w:szCs w:val="24"/>
                <w:rtl/>
              </w:rPr>
              <w:t>درایو</w:t>
            </w:r>
            <w:proofErr w:type="spellEnd"/>
            <w:r>
              <w:rPr>
                <w:rFonts w:ascii="Calibri" w:hAnsi="Calibri" w:cs="B Mitra" w:hint="cs"/>
                <w:b/>
                <w:bCs/>
                <w:color w:val="000000"/>
                <w:sz w:val="24"/>
                <w:szCs w:val="24"/>
                <w:rtl/>
              </w:rPr>
              <w:t xml:space="preserve"> 110 کیلووات 400 ولت </w:t>
            </w:r>
            <w:proofErr w:type="spellStart"/>
            <w:r>
              <w:rPr>
                <w:rFonts w:ascii="Calibri" w:hAnsi="Calibri" w:cs="B Mitra" w:hint="cs"/>
                <w:b/>
                <w:bCs/>
                <w:color w:val="000000"/>
                <w:sz w:val="24"/>
                <w:szCs w:val="24"/>
                <w:rtl/>
              </w:rPr>
              <w:t>اشنایدر</w:t>
            </w:r>
            <w:proofErr w:type="spellEnd"/>
          </w:p>
        </w:tc>
        <w:tc>
          <w:tcPr>
            <w:tcW w:w="2790" w:type="dxa"/>
            <w:vAlign w:val="center"/>
          </w:tcPr>
          <w:p w14:paraId="6C43DC60" w14:textId="77777777" w:rsidR="00B653F6" w:rsidRPr="00B37E0C" w:rsidRDefault="005102D4" w:rsidP="00C22A69">
            <w:pPr>
              <w:bidi/>
              <w:jc w:val="center"/>
              <w:rPr>
                <w:rFonts w:ascii="Cambria Math" w:eastAsia="Calibri" w:hAnsi="Cambria Math" w:cs="B Mitra"/>
                <w:b/>
                <w:bCs/>
                <w:sz w:val="24"/>
                <w:szCs w:val="24"/>
              </w:rPr>
            </w:pPr>
            <w:r>
              <w:rPr>
                <w:color w:val="000000"/>
                <w:sz w:val="28"/>
                <w:shd w:val="clear" w:color="auto" w:fill="FFFFFF"/>
              </w:rPr>
              <w:t>ATV630C11N4</w:t>
            </w:r>
          </w:p>
        </w:tc>
        <w:tc>
          <w:tcPr>
            <w:tcW w:w="720" w:type="dxa"/>
            <w:shd w:val="clear" w:color="auto" w:fill="auto"/>
            <w:vAlign w:val="center"/>
          </w:tcPr>
          <w:p w14:paraId="026A2FC3" w14:textId="77777777" w:rsidR="00B653F6" w:rsidRPr="00B37E0C" w:rsidRDefault="009033DA" w:rsidP="00C22A69">
            <w:pPr>
              <w:bidi/>
              <w:jc w:val="center"/>
              <w:rPr>
                <w:rFonts w:ascii="Arial" w:eastAsia="Calibri" w:hAnsi="Arial" w:cs="B Mitra"/>
                <w:b/>
                <w:bCs/>
                <w:sz w:val="24"/>
                <w:szCs w:val="24"/>
              </w:rPr>
            </w:pPr>
            <w:r>
              <w:rPr>
                <w:rFonts w:ascii="Arial" w:eastAsia="Calibri" w:hAnsi="Arial" w:cs="B Mitra"/>
                <w:b/>
                <w:bCs/>
                <w:sz w:val="24"/>
                <w:szCs w:val="24"/>
              </w:rPr>
              <w:t>1</w:t>
            </w:r>
          </w:p>
        </w:tc>
        <w:tc>
          <w:tcPr>
            <w:tcW w:w="1536" w:type="dxa"/>
            <w:vAlign w:val="center"/>
          </w:tcPr>
          <w:p w14:paraId="3EB6FA12" w14:textId="77777777" w:rsidR="00B653F6" w:rsidRPr="00B37E0C" w:rsidRDefault="00B653F6" w:rsidP="00C22A69">
            <w:pPr>
              <w:jc w:val="center"/>
              <w:rPr>
                <w:rFonts w:ascii="Calibri" w:hAnsi="Calibri" w:cs="B Mitra"/>
                <w:b/>
                <w:bCs/>
                <w:color w:val="000000"/>
                <w:sz w:val="24"/>
                <w:szCs w:val="24"/>
              </w:rPr>
            </w:pPr>
          </w:p>
        </w:tc>
        <w:tc>
          <w:tcPr>
            <w:tcW w:w="1693" w:type="dxa"/>
            <w:vAlign w:val="center"/>
          </w:tcPr>
          <w:p w14:paraId="0CA46128" w14:textId="77777777" w:rsidR="00B653F6" w:rsidRPr="00B37E0C" w:rsidRDefault="00B653F6" w:rsidP="00C22A69">
            <w:pPr>
              <w:jc w:val="center"/>
              <w:rPr>
                <w:rFonts w:ascii="Calibri" w:hAnsi="Calibri" w:cs="B Mitra"/>
                <w:b/>
                <w:bCs/>
                <w:color w:val="000000"/>
                <w:sz w:val="24"/>
                <w:szCs w:val="24"/>
                <w:lang w:bidi="ar-SA"/>
              </w:rPr>
            </w:pPr>
          </w:p>
        </w:tc>
      </w:tr>
      <w:tr w:rsidR="00B653F6" w:rsidRPr="00B37E0C" w14:paraId="29016D37" w14:textId="77777777" w:rsidTr="005102D4">
        <w:trPr>
          <w:trHeight w:val="23"/>
        </w:trPr>
        <w:tc>
          <w:tcPr>
            <w:tcW w:w="679" w:type="dxa"/>
            <w:vAlign w:val="center"/>
          </w:tcPr>
          <w:p w14:paraId="5F8F0A49" w14:textId="77777777" w:rsidR="00B653F6" w:rsidRPr="00B37E0C" w:rsidRDefault="00B653F6" w:rsidP="00C22A69">
            <w:pPr>
              <w:bidi/>
              <w:jc w:val="center"/>
              <w:rPr>
                <w:rFonts w:ascii="Arial" w:eastAsia="Calibri" w:hAnsi="Arial" w:cs="B Mitra"/>
                <w:b/>
                <w:bCs/>
                <w:sz w:val="24"/>
                <w:szCs w:val="24"/>
                <w:rtl/>
              </w:rPr>
            </w:pPr>
            <w:r w:rsidRPr="00B37E0C">
              <w:rPr>
                <w:rFonts w:ascii="Arial" w:eastAsia="Calibri" w:hAnsi="Arial" w:cs="B Mitra" w:hint="cs"/>
                <w:b/>
                <w:bCs/>
                <w:sz w:val="24"/>
                <w:szCs w:val="24"/>
                <w:rtl/>
              </w:rPr>
              <w:t>2</w:t>
            </w:r>
          </w:p>
        </w:tc>
        <w:tc>
          <w:tcPr>
            <w:tcW w:w="3274" w:type="dxa"/>
            <w:vAlign w:val="center"/>
          </w:tcPr>
          <w:p w14:paraId="0D8A6F6F" w14:textId="77777777" w:rsidR="00B653F6" w:rsidRPr="00B37E0C" w:rsidRDefault="0030627E" w:rsidP="00C22A69">
            <w:pPr>
              <w:bidi/>
              <w:jc w:val="center"/>
              <w:rPr>
                <w:rFonts w:ascii="Calibri" w:hAnsi="Calibri" w:cs="B Mitra"/>
                <w:b/>
                <w:bCs/>
                <w:color w:val="000000"/>
                <w:sz w:val="24"/>
                <w:szCs w:val="24"/>
                <w:rtl/>
              </w:rPr>
            </w:pPr>
            <w:proofErr w:type="spellStart"/>
            <w:r>
              <w:rPr>
                <w:rFonts w:ascii="Calibri" w:hAnsi="Calibri" w:cs="B Mitra" w:hint="cs"/>
                <w:b/>
                <w:bCs/>
                <w:color w:val="000000"/>
                <w:sz w:val="24"/>
                <w:szCs w:val="24"/>
                <w:rtl/>
              </w:rPr>
              <w:t>درایو</w:t>
            </w:r>
            <w:proofErr w:type="spellEnd"/>
            <w:r>
              <w:rPr>
                <w:rFonts w:ascii="Calibri" w:hAnsi="Calibri" w:cs="B Mitra" w:hint="cs"/>
                <w:b/>
                <w:bCs/>
                <w:color w:val="000000"/>
                <w:sz w:val="24"/>
                <w:szCs w:val="24"/>
                <w:rtl/>
              </w:rPr>
              <w:t xml:space="preserve"> 250 کیلووات 400 ولت </w:t>
            </w:r>
            <w:proofErr w:type="spellStart"/>
            <w:r>
              <w:rPr>
                <w:rFonts w:ascii="Calibri" w:hAnsi="Calibri" w:cs="B Mitra" w:hint="cs"/>
                <w:b/>
                <w:bCs/>
                <w:color w:val="000000"/>
                <w:sz w:val="24"/>
                <w:szCs w:val="24"/>
                <w:rtl/>
              </w:rPr>
              <w:t>اشنایدر</w:t>
            </w:r>
            <w:proofErr w:type="spellEnd"/>
          </w:p>
        </w:tc>
        <w:tc>
          <w:tcPr>
            <w:tcW w:w="2790" w:type="dxa"/>
            <w:vAlign w:val="center"/>
          </w:tcPr>
          <w:p w14:paraId="12E1B1CB" w14:textId="77777777" w:rsidR="00B653F6" w:rsidRPr="00B37E0C" w:rsidRDefault="005102D4" w:rsidP="00C22A69">
            <w:pPr>
              <w:bidi/>
              <w:jc w:val="center"/>
              <w:rPr>
                <w:rFonts w:ascii="Cambria Math" w:eastAsia="Calibri" w:hAnsi="Cambria Math" w:cs="B Mitra"/>
                <w:b/>
                <w:bCs/>
                <w:sz w:val="24"/>
                <w:szCs w:val="24"/>
              </w:rPr>
            </w:pPr>
            <w:r>
              <w:rPr>
                <w:color w:val="000000"/>
                <w:sz w:val="28"/>
                <w:shd w:val="clear" w:color="auto" w:fill="FFFFFF"/>
              </w:rPr>
              <w:t>ATV630C25N4</w:t>
            </w:r>
          </w:p>
        </w:tc>
        <w:tc>
          <w:tcPr>
            <w:tcW w:w="720" w:type="dxa"/>
            <w:shd w:val="clear" w:color="auto" w:fill="auto"/>
            <w:vAlign w:val="center"/>
          </w:tcPr>
          <w:p w14:paraId="776E829F" w14:textId="77777777" w:rsidR="00B653F6" w:rsidRPr="00B37E0C" w:rsidRDefault="009033DA" w:rsidP="00C22A69">
            <w:pPr>
              <w:bidi/>
              <w:jc w:val="center"/>
              <w:rPr>
                <w:rFonts w:ascii="Arial" w:eastAsia="Calibri" w:hAnsi="Arial" w:cs="B Mitra"/>
                <w:b/>
                <w:bCs/>
                <w:sz w:val="24"/>
                <w:szCs w:val="24"/>
                <w:rtl/>
              </w:rPr>
            </w:pPr>
            <w:r>
              <w:rPr>
                <w:rFonts w:ascii="Arial" w:eastAsia="Calibri" w:hAnsi="Arial" w:cs="B Mitra"/>
                <w:b/>
                <w:bCs/>
                <w:sz w:val="24"/>
                <w:szCs w:val="24"/>
              </w:rPr>
              <w:t>1</w:t>
            </w:r>
          </w:p>
        </w:tc>
        <w:tc>
          <w:tcPr>
            <w:tcW w:w="1536" w:type="dxa"/>
            <w:vAlign w:val="center"/>
          </w:tcPr>
          <w:p w14:paraId="659611B5" w14:textId="77777777" w:rsidR="00B653F6" w:rsidRPr="00B37E0C" w:rsidRDefault="00B653F6" w:rsidP="00C22A69">
            <w:pPr>
              <w:jc w:val="center"/>
              <w:rPr>
                <w:rFonts w:ascii="Calibri" w:hAnsi="Calibri" w:cs="B Mitra"/>
                <w:b/>
                <w:bCs/>
                <w:color w:val="000000"/>
                <w:sz w:val="24"/>
                <w:szCs w:val="24"/>
                <w:rtl/>
              </w:rPr>
            </w:pPr>
          </w:p>
        </w:tc>
        <w:tc>
          <w:tcPr>
            <w:tcW w:w="1693" w:type="dxa"/>
            <w:vAlign w:val="center"/>
          </w:tcPr>
          <w:p w14:paraId="49324803" w14:textId="77777777" w:rsidR="00B653F6" w:rsidRPr="00B37E0C" w:rsidRDefault="00B653F6" w:rsidP="00C22A69">
            <w:pPr>
              <w:jc w:val="center"/>
              <w:rPr>
                <w:rFonts w:ascii="Calibri" w:hAnsi="Calibri" w:cs="B Mitra"/>
                <w:b/>
                <w:bCs/>
                <w:color w:val="000000"/>
                <w:sz w:val="24"/>
                <w:szCs w:val="24"/>
                <w:lang w:bidi="ar-SA"/>
              </w:rPr>
            </w:pPr>
          </w:p>
        </w:tc>
      </w:tr>
      <w:tr w:rsidR="00B653F6" w:rsidRPr="00B37E0C" w14:paraId="0BD5A3DA" w14:textId="77777777" w:rsidTr="005102D4">
        <w:trPr>
          <w:trHeight w:val="60"/>
        </w:trPr>
        <w:tc>
          <w:tcPr>
            <w:tcW w:w="679" w:type="dxa"/>
            <w:vAlign w:val="center"/>
          </w:tcPr>
          <w:p w14:paraId="36C78D74" w14:textId="77777777" w:rsidR="00B653F6" w:rsidRPr="00B37E0C" w:rsidRDefault="00B653F6" w:rsidP="00C22A69">
            <w:pPr>
              <w:bidi/>
              <w:jc w:val="center"/>
              <w:rPr>
                <w:rFonts w:ascii="Arial" w:eastAsia="Calibri" w:hAnsi="Arial" w:cs="B Mitra"/>
                <w:b/>
                <w:bCs/>
                <w:sz w:val="24"/>
                <w:szCs w:val="24"/>
                <w:rtl/>
              </w:rPr>
            </w:pPr>
            <w:r w:rsidRPr="00B37E0C">
              <w:rPr>
                <w:rFonts w:ascii="Arial" w:eastAsia="Calibri" w:hAnsi="Arial" w:cs="B Mitra" w:hint="cs"/>
                <w:b/>
                <w:bCs/>
                <w:sz w:val="24"/>
                <w:szCs w:val="24"/>
                <w:rtl/>
              </w:rPr>
              <w:t>3</w:t>
            </w:r>
          </w:p>
        </w:tc>
        <w:tc>
          <w:tcPr>
            <w:tcW w:w="3274" w:type="dxa"/>
            <w:vAlign w:val="center"/>
          </w:tcPr>
          <w:p w14:paraId="208A7701" w14:textId="77777777" w:rsidR="00B653F6" w:rsidRPr="00B37E0C" w:rsidRDefault="0030627E" w:rsidP="00C22A69">
            <w:pPr>
              <w:bidi/>
              <w:jc w:val="center"/>
              <w:rPr>
                <w:rFonts w:ascii="Calibri" w:hAnsi="Calibri" w:cs="B Mitra"/>
                <w:b/>
                <w:bCs/>
                <w:color w:val="000000"/>
                <w:sz w:val="24"/>
                <w:szCs w:val="24"/>
                <w:rtl/>
              </w:rPr>
            </w:pPr>
            <w:proofErr w:type="spellStart"/>
            <w:r>
              <w:rPr>
                <w:rFonts w:ascii="Calibri" w:hAnsi="Calibri" w:cs="B Mitra" w:hint="cs"/>
                <w:b/>
                <w:bCs/>
                <w:color w:val="000000"/>
                <w:sz w:val="24"/>
                <w:szCs w:val="24"/>
                <w:rtl/>
              </w:rPr>
              <w:t>درایو</w:t>
            </w:r>
            <w:proofErr w:type="spellEnd"/>
            <w:r>
              <w:rPr>
                <w:rFonts w:ascii="Calibri" w:hAnsi="Calibri" w:cs="B Mitra" w:hint="cs"/>
                <w:b/>
                <w:bCs/>
                <w:color w:val="000000"/>
                <w:sz w:val="24"/>
                <w:szCs w:val="24"/>
                <w:rtl/>
              </w:rPr>
              <w:t xml:space="preserve"> 400 کیلووات 400 ولت </w:t>
            </w:r>
            <w:proofErr w:type="spellStart"/>
            <w:r>
              <w:rPr>
                <w:rFonts w:ascii="Calibri" w:hAnsi="Calibri" w:cs="B Mitra" w:hint="cs"/>
                <w:b/>
                <w:bCs/>
                <w:color w:val="000000"/>
                <w:sz w:val="24"/>
                <w:szCs w:val="24"/>
                <w:rtl/>
              </w:rPr>
              <w:t>اشنایدر</w:t>
            </w:r>
            <w:proofErr w:type="spellEnd"/>
          </w:p>
        </w:tc>
        <w:tc>
          <w:tcPr>
            <w:tcW w:w="2790" w:type="dxa"/>
            <w:vAlign w:val="center"/>
          </w:tcPr>
          <w:p w14:paraId="7B042F5C" w14:textId="2EE3893C" w:rsidR="00B653F6" w:rsidRPr="00B37E0C" w:rsidRDefault="005102D4" w:rsidP="00C22A69">
            <w:pPr>
              <w:bidi/>
              <w:jc w:val="center"/>
              <w:rPr>
                <w:rFonts w:ascii="Cambria Math" w:eastAsia="Calibri" w:hAnsi="Cambria Math" w:cs="B Mitra"/>
                <w:b/>
                <w:bCs/>
                <w:sz w:val="24"/>
                <w:szCs w:val="24"/>
              </w:rPr>
            </w:pPr>
            <w:proofErr w:type="spellStart"/>
            <w:r>
              <w:rPr>
                <w:color w:val="000000"/>
                <w:sz w:val="28"/>
                <w:shd w:val="clear" w:color="auto" w:fill="FFFFFF"/>
              </w:rPr>
              <w:t>Altivar</w:t>
            </w:r>
            <w:proofErr w:type="spellEnd"/>
            <w:r>
              <w:rPr>
                <w:color w:val="000000"/>
                <w:sz w:val="28"/>
                <w:shd w:val="clear" w:color="auto" w:fill="FFFFFF"/>
              </w:rPr>
              <w:t xml:space="preserve"> process Amp modular 400 KW 400V</w:t>
            </w:r>
            <w:r w:rsidR="000F7707">
              <w:rPr>
                <w:color w:val="000000"/>
                <w:sz w:val="28"/>
                <w:shd w:val="clear" w:color="auto" w:fill="FFFFFF"/>
              </w:rPr>
              <w:t>-ATV6A0C40Q4</w:t>
            </w:r>
          </w:p>
        </w:tc>
        <w:tc>
          <w:tcPr>
            <w:tcW w:w="720" w:type="dxa"/>
            <w:shd w:val="clear" w:color="auto" w:fill="auto"/>
            <w:vAlign w:val="center"/>
          </w:tcPr>
          <w:p w14:paraId="6A99DFFE" w14:textId="77777777" w:rsidR="00B653F6" w:rsidRPr="00B37E0C" w:rsidRDefault="009033DA" w:rsidP="00C22A69">
            <w:pPr>
              <w:bidi/>
              <w:jc w:val="center"/>
              <w:rPr>
                <w:rFonts w:ascii="Arial" w:eastAsia="Calibri" w:hAnsi="Arial" w:cs="B Mitra"/>
                <w:b/>
                <w:bCs/>
                <w:sz w:val="24"/>
                <w:szCs w:val="24"/>
              </w:rPr>
            </w:pPr>
            <w:r>
              <w:rPr>
                <w:rFonts w:ascii="Arial" w:eastAsia="Calibri" w:hAnsi="Arial" w:cs="B Mitra"/>
                <w:b/>
                <w:bCs/>
                <w:sz w:val="24"/>
                <w:szCs w:val="24"/>
              </w:rPr>
              <w:t>1</w:t>
            </w:r>
          </w:p>
        </w:tc>
        <w:tc>
          <w:tcPr>
            <w:tcW w:w="1536" w:type="dxa"/>
            <w:vAlign w:val="center"/>
          </w:tcPr>
          <w:p w14:paraId="2C3311FB" w14:textId="77777777" w:rsidR="00B653F6" w:rsidRPr="00B37E0C" w:rsidRDefault="00B653F6" w:rsidP="00C22A69">
            <w:pPr>
              <w:jc w:val="center"/>
              <w:rPr>
                <w:rFonts w:ascii="Calibri" w:hAnsi="Calibri" w:cs="B Mitra"/>
                <w:b/>
                <w:bCs/>
                <w:color w:val="000000"/>
                <w:sz w:val="24"/>
                <w:szCs w:val="24"/>
                <w:rtl/>
              </w:rPr>
            </w:pPr>
          </w:p>
        </w:tc>
        <w:tc>
          <w:tcPr>
            <w:tcW w:w="1693" w:type="dxa"/>
            <w:vAlign w:val="center"/>
          </w:tcPr>
          <w:p w14:paraId="3E458394" w14:textId="77777777" w:rsidR="00B653F6" w:rsidRPr="00B37E0C" w:rsidRDefault="00B653F6" w:rsidP="00C22A69">
            <w:pPr>
              <w:jc w:val="center"/>
              <w:rPr>
                <w:rFonts w:ascii="Calibri" w:hAnsi="Calibri" w:cs="B Mitra"/>
                <w:b/>
                <w:bCs/>
                <w:color w:val="000000"/>
                <w:sz w:val="24"/>
                <w:szCs w:val="24"/>
                <w:lang w:bidi="ar-SA"/>
              </w:rPr>
            </w:pPr>
          </w:p>
        </w:tc>
      </w:tr>
      <w:tr w:rsidR="00B653F6" w:rsidRPr="00B37E0C" w14:paraId="59E15AD2" w14:textId="77777777" w:rsidTr="00C22A69">
        <w:trPr>
          <w:trHeight w:val="23"/>
        </w:trPr>
        <w:tc>
          <w:tcPr>
            <w:tcW w:w="8999" w:type="dxa"/>
            <w:gridSpan w:val="5"/>
            <w:vAlign w:val="center"/>
          </w:tcPr>
          <w:p w14:paraId="1DFBA8EE" w14:textId="77777777" w:rsidR="00B653F6" w:rsidRPr="00B37E0C" w:rsidRDefault="00B653F6" w:rsidP="00C22A69">
            <w:pPr>
              <w:bidi/>
              <w:jc w:val="center"/>
              <w:rPr>
                <w:rFonts w:ascii="Arial" w:eastAsia="Calibri" w:hAnsi="Arial" w:cs="B Mitra"/>
                <w:b/>
                <w:bCs/>
                <w:sz w:val="24"/>
                <w:szCs w:val="24"/>
                <w:rtl/>
              </w:rPr>
            </w:pPr>
            <w:r w:rsidRPr="00B37E0C">
              <w:rPr>
                <w:rFonts w:ascii="Arial" w:eastAsia="Calibri" w:hAnsi="Arial" w:cs="B Mitra" w:hint="cs"/>
                <w:b/>
                <w:bCs/>
                <w:sz w:val="24"/>
                <w:szCs w:val="24"/>
                <w:rtl/>
              </w:rPr>
              <w:t>جمع کل ریال بدون احتساب ارزش افزوده</w:t>
            </w:r>
          </w:p>
        </w:tc>
        <w:tc>
          <w:tcPr>
            <w:tcW w:w="1693" w:type="dxa"/>
            <w:vAlign w:val="center"/>
          </w:tcPr>
          <w:p w14:paraId="5A8C77EB" w14:textId="77777777" w:rsidR="00B653F6" w:rsidRPr="00B37E0C" w:rsidRDefault="00B653F6" w:rsidP="00C22A69">
            <w:pPr>
              <w:jc w:val="center"/>
              <w:rPr>
                <w:rFonts w:ascii="Calibri" w:hAnsi="Calibri" w:cs="B Mitra"/>
                <w:b/>
                <w:bCs/>
                <w:color w:val="000000"/>
                <w:sz w:val="24"/>
                <w:szCs w:val="24"/>
                <w:rtl/>
                <w:lang w:bidi="ar-SA"/>
              </w:rPr>
            </w:pPr>
          </w:p>
        </w:tc>
      </w:tr>
      <w:tr w:rsidR="00B653F6" w:rsidRPr="00B37E0C" w14:paraId="26E9E9F4" w14:textId="77777777" w:rsidTr="00C22A69">
        <w:trPr>
          <w:trHeight w:val="23"/>
        </w:trPr>
        <w:tc>
          <w:tcPr>
            <w:tcW w:w="10692" w:type="dxa"/>
            <w:gridSpan w:val="6"/>
            <w:vAlign w:val="center"/>
          </w:tcPr>
          <w:p w14:paraId="35660C12" w14:textId="77777777" w:rsidR="00B653F6" w:rsidRPr="00B37E0C" w:rsidRDefault="00B653F6" w:rsidP="00C22A69">
            <w:pPr>
              <w:jc w:val="right"/>
              <w:rPr>
                <w:rFonts w:ascii="Calibri" w:hAnsi="Calibri" w:cs="B Mitra"/>
                <w:b/>
                <w:bCs/>
                <w:color w:val="000000"/>
                <w:sz w:val="24"/>
                <w:szCs w:val="24"/>
                <w:rtl/>
                <w:lang w:bidi="ar-SA"/>
              </w:rPr>
            </w:pPr>
            <w:r w:rsidRPr="00B37E0C">
              <w:rPr>
                <w:rFonts w:ascii="Arial" w:eastAsia="Calibri" w:hAnsi="Arial" w:cs="B Mitra" w:hint="cs"/>
                <w:b/>
                <w:bCs/>
                <w:sz w:val="24"/>
                <w:szCs w:val="24"/>
                <w:rtl/>
              </w:rPr>
              <w:t xml:space="preserve">زمان تحویل: </w:t>
            </w:r>
          </w:p>
        </w:tc>
      </w:tr>
      <w:tr w:rsidR="00B653F6" w:rsidRPr="00B37E0C" w14:paraId="65314DBC" w14:textId="77777777" w:rsidTr="00C22A69">
        <w:trPr>
          <w:trHeight w:val="23"/>
        </w:trPr>
        <w:tc>
          <w:tcPr>
            <w:tcW w:w="10692" w:type="dxa"/>
            <w:gridSpan w:val="6"/>
            <w:vAlign w:val="center"/>
          </w:tcPr>
          <w:p w14:paraId="76C10031" w14:textId="77777777" w:rsidR="00B653F6" w:rsidRPr="00B37E0C" w:rsidRDefault="00B653F6" w:rsidP="00C22A69">
            <w:pPr>
              <w:jc w:val="right"/>
              <w:rPr>
                <w:rFonts w:ascii="Arial" w:eastAsia="Calibri" w:hAnsi="Arial" w:cs="B Mitra"/>
                <w:b/>
                <w:bCs/>
                <w:sz w:val="24"/>
                <w:szCs w:val="24"/>
                <w:rtl/>
              </w:rPr>
            </w:pPr>
            <w:r w:rsidRPr="00B37E0C">
              <w:rPr>
                <w:rFonts w:ascii="Arial" w:eastAsia="Calibri" w:hAnsi="Arial" w:cs="B Mitra" w:hint="cs"/>
                <w:b/>
                <w:bCs/>
                <w:sz w:val="24"/>
                <w:szCs w:val="24"/>
                <w:rtl/>
              </w:rPr>
              <w:t>مکان تحویل:</w:t>
            </w:r>
          </w:p>
        </w:tc>
      </w:tr>
      <w:tr w:rsidR="00B653F6" w:rsidRPr="00B37E0C" w14:paraId="61A17761" w14:textId="77777777" w:rsidTr="00C22A69">
        <w:trPr>
          <w:trHeight w:val="23"/>
        </w:trPr>
        <w:tc>
          <w:tcPr>
            <w:tcW w:w="10692" w:type="dxa"/>
            <w:gridSpan w:val="6"/>
            <w:vAlign w:val="center"/>
          </w:tcPr>
          <w:p w14:paraId="2F8021E7" w14:textId="77777777" w:rsidR="00B653F6" w:rsidRPr="00B37E0C" w:rsidRDefault="00B653F6" w:rsidP="00C22A69">
            <w:pPr>
              <w:jc w:val="right"/>
              <w:rPr>
                <w:rFonts w:ascii="Arial" w:eastAsia="Calibri" w:hAnsi="Arial" w:cs="B Mitra"/>
                <w:b/>
                <w:bCs/>
                <w:sz w:val="24"/>
                <w:szCs w:val="24"/>
                <w:rtl/>
              </w:rPr>
            </w:pPr>
            <w:r w:rsidRPr="00B37E0C">
              <w:rPr>
                <w:rFonts w:ascii="Arial" w:eastAsia="Calibri" w:hAnsi="Arial" w:cs="B Mitra" w:hint="cs"/>
                <w:b/>
                <w:bCs/>
                <w:sz w:val="24"/>
                <w:szCs w:val="24"/>
                <w:rtl/>
              </w:rPr>
              <w:t>شرایط پرداخت:</w:t>
            </w:r>
          </w:p>
        </w:tc>
      </w:tr>
    </w:tbl>
    <w:p w14:paraId="0A6DA3A0" w14:textId="77777777" w:rsidR="00B37E0C" w:rsidRPr="00B37E0C" w:rsidRDefault="00B37E0C" w:rsidP="00B37E0C">
      <w:pPr>
        <w:pStyle w:val="ListParagraph"/>
        <w:bidi/>
        <w:ind w:left="119"/>
        <w:jc w:val="lowKashida"/>
        <w:rPr>
          <w:rStyle w:val="Heading2Char"/>
          <w:rFonts w:cs="B Mitra"/>
          <w:b w:val="0"/>
          <w:bCs/>
          <w:sz w:val="24"/>
          <w:szCs w:val="24"/>
          <w:u w:val="none"/>
          <w:rtl/>
        </w:rPr>
      </w:pPr>
      <w:r w:rsidRPr="00B37E0C">
        <w:rPr>
          <w:rStyle w:val="Heading2Char"/>
          <w:rFonts w:cs="B Mitra" w:hint="cs"/>
          <w:b w:val="0"/>
          <w:bCs/>
          <w:sz w:val="24"/>
          <w:szCs w:val="24"/>
          <w:u w:val="none"/>
          <w:rtl/>
        </w:rPr>
        <w:t>تضمین شرکت در مناقصه:</w:t>
      </w:r>
    </w:p>
    <w:p w14:paraId="2B2AED5E" w14:textId="77777777" w:rsidR="00B37E0C" w:rsidRPr="00B37E0C" w:rsidRDefault="00B37E0C" w:rsidP="009033DA">
      <w:pPr>
        <w:pStyle w:val="ListParagraph"/>
        <w:bidi/>
        <w:ind w:left="119"/>
        <w:jc w:val="lowKashida"/>
        <w:rPr>
          <w:rFonts w:cs="B Mitra"/>
          <w:sz w:val="24"/>
          <w:szCs w:val="24"/>
          <w:rtl/>
        </w:rPr>
      </w:pPr>
      <w:proofErr w:type="spellStart"/>
      <w:r w:rsidRPr="00B37E0C">
        <w:rPr>
          <w:rFonts w:cs="B Mitra"/>
          <w:sz w:val="24"/>
          <w:szCs w:val="24"/>
          <w:rtl/>
        </w:rPr>
        <w:t>تضمين</w:t>
      </w:r>
      <w:proofErr w:type="spellEnd"/>
      <w:r w:rsidRPr="00B37E0C">
        <w:rPr>
          <w:rFonts w:cs="B Mitra"/>
          <w:sz w:val="24"/>
          <w:szCs w:val="24"/>
          <w:rtl/>
        </w:rPr>
        <w:t xml:space="preserve"> </w:t>
      </w:r>
      <w:proofErr w:type="spellStart"/>
      <w:r w:rsidRPr="00B37E0C">
        <w:rPr>
          <w:rFonts w:cs="B Mitra"/>
          <w:sz w:val="24"/>
          <w:szCs w:val="24"/>
          <w:rtl/>
        </w:rPr>
        <w:t>شركت</w:t>
      </w:r>
      <w:proofErr w:type="spellEnd"/>
      <w:r w:rsidRPr="00B37E0C">
        <w:rPr>
          <w:rFonts w:cs="B Mitra"/>
          <w:sz w:val="24"/>
          <w:szCs w:val="24"/>
          <w:rtl/>
        </w:rPr>
        <w:t xml:space="preserve"> در مناقصه</w:t>
      </w:r>
      <w:r w:rsidRPr="00B37E0C">
        <w:rPr>
          <w:rFonts w:cs="B Mitra" w:hint="cs"/>
          <w:sz w:val="24"/>
          <w:szCs w:val="24"/>
          <w:rtl/>
        </w:rPr>
        <w:t xml:space="preserve"> مبلغ </w:t>
      </w:r>
      <w:r w:rsidR="009033DA">
        <w:rPr>
          <w:rFonts w:cs="B Mitra" w:hint="cs"/>
          <w:sz w:val="24"/>
          <w:szCs w:val="24"/>
          <w:rtl/>
        </w:rPr>
        <w:t>5.000.000.000</w:t>
      </w:r>
      <w:r w:rsidRPr="00B37E0C">
        <w:rPr>
          <w:rFonts w:cs="B Mitra" w:hint="cs"/>
          <w:sz w:val="24"/>
          <w:szCs w:val="24"/>
          <w:rtl/>
        </w:rPr>
        <w:t xml:space="preserve"> ریال </w:t>
      </w:r>
      <w:r w:rsidRPr="00B37E0C">
        <w:rPr>
          <w:rFonts w:cs="B Mitra"/>
          <w:sz w:val="24"/>
          <w:szCs w:val="24"/>
          <w:rtl/>
        </w:rPr>
        <w:t xml:space="preserve">است </w:t>
      </w:r>
      <w:r w:rsidRPr="00B37E0C">
        <w:rPr>
          <w:rFonts w:cs="B Mitra" w:hint="cs"/>
          <w:sz w:val="24"/>
          <w:szCs w:val="24"/>
          <w:rtl/>
        </w:rPr>
        <w:t xml:space="preserve">که باید </w:t>
      </w:r>
      <w:proofErr w:type="spellStart"/>
      <w:r w:rsidRPr="00B37E0C">
        <w:rPr>
          <w:rFonts w:cs="B Mitra" w:hint="cs"/>
          <w:sz w:val="24"/>
          <w:szCs w:val="24"/>
          <w:rtl/>
        </w:rPr>
        <w:t>بصورت</w:t>
      </w:r>
      <w:proofErr w:type="spellEnd"/>
      <w:r w:rsidRPr="00B37E0C">
        <w:rPr>
          <w:rFonts w:cs="B Mitra" w:hint="cs"/>
          <w:sz w:val="24"/>
          <w:szCs w:val="24"/>
          <w:rtl/>
        </w:rPr>
        <w:t xml:space="preserve"> </w:t>
      </w:r>
      <w:proofErr w:type="spellStart"/>
      <w:r w:rsidRPr="00B37E0C">
        <w:rPr>
          <w:rFonts w:cs="B Mitra" w:hint="cs"/>
          <w:sz w:val="24"/>
          <w:szCs w:val="24"/>
          <w:rtl/>
        </w:rPr>
        <w:t>ضمانتنامه</w:t>
      </w:r>
      <w:proofErr w:type="spellEnd"/>
      <w:r w:rsidRPr="00B37E0C">
        <w:rPr>
          <w:rFonts w:cs="B Mitra" w:hint="cs"/>
          <w:sz w:val="24"/>
          <w:szCs w:val="24"/>
          <w:rtl/>
        </w:rPr>
        <w:t xml:space="preserve"> معتبر ثبت شده به نفع شرکت سیمان اصفهان تسلیم گردد. </w:t>
      </w:r>
    </w:p>
    <w:p w14:paraId="28E10A7D" w14:textId="77777777" w:rsidR="00B37E0C" w:rsidRPr="00B37E0C" w:rsidRDefault="00B37E0C" w:rsidP="00B37E0C">
      <w:pPr>
        <w:pStyle w:val="ListParagraph"/>
        <w:bidi/>
        <w:ind w:left="55"/>
        <w:jc w:val="lowKashida"/>
        <w:rPr>
          <w:rFonts w:cs="B Mitra"/>
          <w:sz w:val="24"/>
          <w:szCs w:val="24"/>
          <w:rtl/>
        </w:rPr>
      </w:pPr>
      <w:r w:rsidRPr="00B37E0C">
        <w:rPr>
          <w:rFonts w:cs="B Mitra"/>
          <w:sz w:val="24"/>
          <w:szCs w:val="24"/>
          <w:rtl/>
        </w:rPr>
        <w:t xml:space="preserve">( </w:t>
      </w:r>
      <w:proofErr w:type="spellStart"/>
      <w:r w:rsidRPr="00B37E0C">
        <w:rPr>
          <w:rFonts w:cs="B Mitra"/>
          <w:sz w:val="24"/>
          <w:szCs w:val="24"/>
          <w:rtl/>
        </w:rPr>
        <w:t>ضمانتنامه</w:t>
      </w:r>
      <w:proofErr w:type="spellEnd"/>
      <w:r w:rsidRPr="00B37E0C">
        <w:rPr>
          <w:rFonts w:cs="B Mitra"/>
          <w:sz w:val="24"/>
          <w:szCs w:val="24"/>
          <w:rtl/>
        </w:rPr>
        <w:t xml:space="preserve"> </w:t>
      </w:r>
      <w:r w:rsidRPr="00B37E0C">
        <w:rPr>
          <w:rFonts w:cs="B Mitra" w:hint="cs"/>
          <w:sz w:val="24"/>
          <w:szCs w:val="24"/>
          <w:rtl/>
        </w:rPr>
        <w:t>بانکی</w:t>
      </w:r>
      <w:r w:rsidRPr="00B37E0C">
        <w:rPr>
          <w:rFonts w:cs="B Mitra"/>
          <w:sz w:val="24"/>
          <w:szCs w:val="24"/>
          <w:rtl/>
        </w:rPr>
        <w:t xml:space="preserve"> بدون </w:t>
      </w:r>
      <w:proofErr w:type="spellStart"/>
      <w:r w:rsidRPr="00B37E0C">
        <w:rPr>
          <w:rFonts w:cs="B Mitra"/>
          <w:sz w:val="24"/>
          <w:szCs w:val="24"/>
          <w:rtl/>
        </w:rPr>
        <w:t>قيد</w:t>
      </w:r>
      <w:proofErr w:type="spellEnd"/>
      <w:r w:rsidRPr="00B37E0C">
        <w:rPr>
          <w:rFonts w:cs="B Mitra"/>
          <w:sz w:val="24"/>
          <w:szCs w:val="24"/>
          <w:rtl/>
        </w:rPr>
        <w:t xml:space="preserve"> و شرط با مدت اعتبار 90 روز و قابل </w:t>
      </w:r>
      <w:proofErr w:type="spellStart"/>
      <w:r w:rsidRPr="00B37E0C">
        <w:rPr>
          <w:rFonts w:cs="B Mitra"/>
          <w:sz w:val="24"/>
          <w:szCs w:val="24"/>
          <w:rtl/>
        </w:rPr>
        <w:t>تمديد</w:t>
      </w:r>
      <w:proofErr w:type="spellEnd"/>
      <w:r w:rsidRPr="00B37E0C">
        <w:rPr>
          <w:rFonts w:cs="B Mitra"/>
          <w:sz w:val="24"/>
          <w:szCs w:val="24"/>
          <w:rtl/>
        </w:rPr>
        <w:t xml:space="preserve"> به مدت 3ماه</w:t>
      </w:r>
      <w:r w:rsidRPr="00B37E0C">
        <w:rPr>
          <w:rFonts w:cs="B Mitra" w:hint="cs"/>
          <w:sz w:val="24"/>
          <w:szCs w:val="24"/>
          <w:rtl/>
        </w:rPr>
        <w:t xml:space="preserve"> و یا چک ثبتی با عنوان پرداخت دیون</w:t>
      </w:r>
      <w:r w:rsidRPr="00B37E0C">
        <w:rPr>
          <w:rFonts w:cs="B Mitra"/>
          <w:sz w:val="24"/>
          <w:szCs w:val="24"/>
          <w:rtl/>
        </w:rPr>
        <w:t>)</w:t>
      </w:r>
      <w:r w:rsidRPr="00B37E0C">
        <w:rPr>
          <w:rFonts w:cs="B Mitra" w:hint="cs"/>
          <w:sz w:val="24"/>
          <w:szCs w:val="24"/>
          <w:rtl/>
        </w:rPr>
        <w:t xml:space="preserve"> </w:t>
      </w:r>
    </w:p>
    <w:p w14:paraId="5C5C20FE" w14:textId="77777777" w:rsidR="00B37E0C" w:rsidRPr="00B37E0C" w:rsidRDefault="00B37E0C" w:rsidP="00B37E0C">
      <w:pPr>
        <w:pStyle w:val="ListParagraph"/>
        <w:bidi/>
        <w:ind w:left="119"/>
        <w:jc w:val="lowKashida"/>
        <w:rPr>
          <w:rFonts w:ascii="Calibri" w:hAnsi="Calibri" w:cs="B Mitra"/>
          <w:sz w:val="24"/>
          <w:szCs w:val="24"/>
          <w:rtl/>
          <w:lang w:bidi="ar-SA"/>
        </w:rPr>
      </w:pPr>
      <w:r w:rsidRPr="00B37E0C">
        <w:rPr>
          <w:rFonts w:ascii="Calibri" w:hAnsi="Calibri" w:cs="B Mitra" w:hint="cs"/>
          <w:sz w:val="24"/>
          <w:szCs w:val="24"/>
          <w:rtl/>
          <w:lang w:bidi="ar-SA"/>
        </w:rPr>
        <w:t xml:space="preserve">مشخصات شرکت جهت ضمانت نامه: </w:t>
      </w:r>
    </w:p>
    <w:p w14:paraId="556AAA55" w14:textId="77777777" w:rsidR="00B37E0C" w:rsidRPr="00B37E0C" w:rsidRDefault="00B37E0C" w:rsidP="00B37E0C">
      <w:pPr>
        <w:pStyle w:val="ListParagraph"/>
        <w:bidi/>
        <w:ind w:left="119"/>
        <w:jc w:val="lowKashida"/>
        <w:rPr>
          <w:rFonts w:ascii="Calibri" w:hAnsi="Calibri" w:cs="B Mitra"/>
          <w:sz w:val="24"/>
          <w:szCs w:val="24"/>
          <w:rtl/>
          <w:lang w:bidi="ar-SA"/>
        </w:rPr>
      </w:pPr>
      <w:r w:rsidRPr="00B37E0C">
        <w:rPr>
          <w:rFonts w:ascii="Calibri" w:hAnsi="Calibri" w:cs="B Mitra" w:hint="cs"/>
          <w:sz w:val="24"/>
          <w:szCs w:val="24"/>
          <w:rtl/>
          <w:lang w:bidi="ar-SA"/>
        </w:rPr>
        <w:t xml:space="preserve">شرکت سهامی عام سیمان اصفهان      شناسه ملی :10260101027        کد ‍پستی :8178979874     </w:t>
      </w:r>
    </w:p>
    <w:p w14:paraId="78155498" w14:textId="77777777" w:rsidR="00B37E0C" w:rsidRPr="00B37E0C" w:rsidRDefault="00B37E0C" w:rsidP="00B37E0C">
      <w:pPr>
        <w:pStyle w:val="ListParagraph"/>
        <w:bidi/>
        <w:ind w:left="119"/>
        <w:jc w:val="lowKashida"/>
        <w:rPr>
          <w:rFonts w:cs="B Mitra"/>
          <w:sz w:val="24"/>
          <w:szCs w:val="24"/>
          <w:rtl/>
        </w:rPr>
      </w:pPr>
      <w:r w:rsidRPr="00B37E0C">
        <w:rPr>
          <w:rFonts w:ascii="Calibri" w:hAnsi="Calibri" w:cs="B Mitra" w:hint="cs"/>
          <w:sz w:val="24"/>
          <w:szCs w:val="24"/>
          <w:rtl/>
          <w:lang w:bidi="ar-SA"/>
        </w:rPr>
        <w:t xml:space="preserve">آدرس: اصفهان </w:t>
      </w:r>
      <w:r w:rsidRPr="00B37E0C">
        <w:rPr>
          <w:rFonts w:cs="Times New Roman" w:hint="cs"/>
          <w:sz w:val="24"/>
          <w:szCs w:val="24"/>
          <w:rtl/>
          <w:lang w:bidi="ar-SA"/>
        </w:rPr>
        <w:t>–</w:t>
      </w:r>
      <w:r w:rsidRPr="00B37E0C">
        <w:rPr>
          <w:rFonts w:ascii="Sakkal Majalla" w:hAnsi="Sakkal Majalla" w:cs="B Mitra" w:hint="cs"/>
          <w:sz w:val="24"/>
          <w:szCs w:val="24"/>
          <w:rtl/>
          <w:lang w:bidi="ar-SA"/>
        </w:rPr>
        <w:t xml:space="preserve"> </w:t>
      </w:r>
      <w:r w:rsidRPr="00B37E0C">
        <w:rPr>
          <w:rFonts w:ascii="Calibri" w:hAnsi="Calibri" w:cs="B Mitra" w:hint="cs"/>
          <w:sz w:val="24"/>
          <w:szCs w:val="24"/>
          <w:rtl/>
          <w:lang w:bidi="ar-SA"/>
        </w:rPr>
        <w:t xml:space="preserve">شهر ابریشم </w:t>
      </w:r>
      <w:r w:rsidRPr="00B37E0C">
        <w:rPr>
          <w:rFonts w:cs="Times New Roman" w:hint="cs"/>
          <w:sz w:val="24"/>
          <w:szCs w:val="24"/>
          <w:rtl/>
          <w:lang w:bidi="ar-SA"/>
        </w:rPr>
        <w:t>–</w:t>
      </w:r>
      <w:r w:rsidRPr="00B37E0C">
        <w:rPr>
          <w:rFonts w:ascii="Sakkal Majalla" w:hAnsi="Sakkal Majalla" w:cs="B Mitra" w:hint="cs"/>
          <w:sz w:val="24"/>
          <w:szCs w:val="24"/>
          <w:rtl/>
          <w:lang w:bidi="ar-SA"/>
        </w:rPr>
        <w:t xml:space="preserve"> </w:t>
      </w:r>
      <w:r w:rsidRPr="00B37E0C">
        <w:rPr>
          <w:rFonts w:ascii="Calibri" w:hAnsi="Calibri" w:cs="B Mitra" w:hint="cs"/>
          <w:sz w:val="24"/>
          <w:szCs w:val="24"/>
          <w:rtl/>
          <w:lang w:bidi="ar-SA"/>
        </w:rPr>
        <w:t xml:space="preserve">کارخانه سیمان اصفهان </w:t>
      </w:r>
      <w:r w:rsidRPr="00B37E0C">
        <w:rPr>
          <w:rFonts w:cs="Times New Roman" w:hint="cs"/>
          <w:sz w:val="24"/>
          <w:szCs w:val="24"/>
          <w:rtl/>
          <w:lang w:bidi="ar-SA"/>
        </w:rPr>
        <w:t>–</w:t>
      </w:r>
      <w:r w:rsidRPr="00B37E0C">
        <w:rPr>
          <w:rFonts w:ascii="Sakkal Majalla" w:hAnsi="Sakkal Majalla" w:cs="B Mitra" w:hint="cs"/>
          <w:sz w:val="24"/>
          <w:szCs w:val="24"/>
          <w:rtl/>
          <w:lang w:bidi="ar-SA"/>
        </w:rPr>
        <w:t xml:space="preserve"> </w:t>
      </w:r>
      <w:r w:rsidRPr="00B37E0C">
        <w:rPr>
          <w:rFonts w:ascii="Calibri" w:hAnsi="Calibri" w:cs="B Mitra" w:hint="cs"/>
          <w:sz w:val="24"/>
          <w:szCs w:val="24"/>
          <w:rtl/>
          <w:lang w:bidi="ar-SA"/>
        </w:rPr>
        <w:t xml:space="preserve">تلفن: 03137885100 </w:t>
      </w:r>
    </w:p>
    <w:p w14:paraId="655B43A0" w14:textId="77777777" w:rsidR="00B37E0C" w:rsidRPr="00B37E0C" w:rsidRDefault="00B37E0C" w:rsidP="00B37E0C">
      <w:pPr>
        <w:bidi/>
        <w:ind w:left="119"/>
        <w:jc w:val="lowKashida"/>
        <w:rPr>
          <w:rStyle w:val="Heading2Char"/>
          <w:rFonts w:cs="B Mitra"/>
          <w:bCs/>
          <w:sz w:val="24"/>
          <w:szCs w:val="24"/>
          <w:u w:val="none"/>
        </w:rPr>
      </w:pPr>
      <w:r w:rsidRPr="00B37E0C">
        <w:rPr>
          <w:rStyle w:val="Heading2Char"/>
          <w:rFonts w:cs="B Mitra" w:hint="cs"/>
          <w:bCs/>
          <w:sz w:val="24"/>
          <w:szCs w:val="24"/>
          <w:u w:val="none"/>
          <w:rtl/>
        </w:rPr>
        <w:t xml:space="preserve">اسناد و مدارک </w:t>
      </w:r>
      <w:r w:rsidRPr="00B37E0C">
        <w:rPr>
          <w:rStyle w:val="Heading2Char"/>
          <w:rFonts w:cs="B Mitra" w:hint="cs"/>
          <w:b w:val="0"/>
          <w:bCs/>
          <w:sz w:val="24"/>
          <w:szCs w:val="24"/>
          <w:u w:val="none"/>
          <w:rtl/>
        </w:rPr>
        <w:t>مورد نیاز ارائه قیمت:</w:t>
      </w:r>
      <w:r w:rsidRPr="00B37E0C">
        <w:rPr>
          <w:rStyle w:val="Heading2Char"/>
          <w:rFonts w:cs="B Mitra" w:hint="cs"/>
          <w:bCs/>
          <w:sz w:val="24"/>
          <w:szCs w:val="24"/>
          <w:u w:val="none"/>
          <w:rtl/>
        </w:rPr>
        <w:t xml:space="preserve"> </w:t>
      </w:r>
    </w:p>
    <w:p w14:paraId="793E4D6E" w14:textId="77777777" w:rsidR="00B37E0C" w:rsidRPr="00B37E0C" w:rsidRDefault="00B37E0C" w:rsidP="00B37E0C">
      <w:pPr>
        <w:pStyle w:val="ListParagraph"/>
        <w:numPr>
          <w:ilvl w:val="0"/>
          <w:numId w:val="44"/>
        </w:numPr>
        <w:bidi/>
        <w:ind w:left="397" w:firstLine="0"/>
        <w:jc w:val="lowKashida"/>
        <w:rPr>
          <w:rFonts w:cs="B Mitra"/>
          <w:sz w:val="24"/>
          <w:szCs w:val="24"/>
          <w:rtl/>
        </w:rPr>
      </w:pPr>
      <w:r w:rsidRPr="00B37E0C">
        <w:rPr>
          <w:rFonts w:cs="B Mitra" w:hint="cs"/>
          <w:sz w:val="24"/>
          <w:szCs w:val="24"/>
          <w:rtl/>
        </w:rPr>
        <w:t xml:space="preserve">در پاکت (الف) تضمین شرکت در مناقصه بنام شرکت سیمان اصفهان. </w:t>
      </w:r>
    </w:p>
    <w:p w14:paraId="662D5BE9" w14:textId="77777777" w:rsidR="00B37E0C" w:rsidRPr="00B37E0C" w:rsidRDefault="00B37E0C" w:rsidP="00B37E0C">
      <w:pPr>
        <w:pStyle w:val="ListParagraph"/>
        <w:numPr>
          <w:ilvl w:val="0"/>
          <w:numId w:val="44"/>
        </w:numPr>
        <w:bidi/>
        <w:ind w:left="397" w:firstLine="0"/>
        <w:jc w:val="lowKashida"/>
        <w:rPr>
          <w:rFonts w:cs="B Mitra"/>
          <w:sz w:val="24"/>
          <w:szCs w:val="24"/>
          <w:rtl/>
        </w:rPr>
      </w:pPr>
      <w:r w:rsidRPr="00B37E0C">
        <w:rPr>
          <w:rFonts w:cs="B Mitra" w:hint="cs"/>
          <w:sz w:val="24"/>
          <w:szCs w:val="24"/>
          <w:rtl/>
        </w:rPr>
        <w:t>در پاکت (ب ) اسناد مناقصه و قیمت پیشنهادی</w:t>
      </w:r>
    </w:p>
    <w:p w14:paraId="752BE9A9" w14:textId="77777777" w:rsidR="00B37E0C" w:rsidRPr="00B37E0C" w:rsidRDefault="00B37E0C" w:rsidP="00B37E0C">
      <w:pPr>
        <w:pStyle w:val="ListParagraph"/>
        <w:numPr>
          <w:ilvl w:val="0"/>
          <w:numId w:val="44"/>
        </w:numPr>
        <w:bidi/>
        <w:ind w:left="397" w:firstLine="0"/>
        <w:jc w:val="lowKashida"/>
        <w:rPr>
          <w:rFonts w:cs="B Mitra"/>
          <w:sz w:val="24"/>
          <w:szCs w:val="24"/>
          <w:rtl/>
        </w:rPr>
      </w:pPr>
      <w:r w:rsidRPr="00B37E0C">
        <w:rPr>
          <w:rFonts w:cs="B Mitra" w:hint="cs"/>
          <w:sz w:val="24"/>
          <w:szCs w:val="24"/>
          <w:rtl/>
        </w:rPr>
        <w:t xml:space="preserve">در پاکت (ج) </w:t>
      </w:r>
      <w:r w:rsidRPr="00B37E0C">
        <w:rPr>
          <w:rFonts w:cs="B Mitra"/>
          <w:sz w:val="24"/>
          <w:szCs w:val="24"/>
          <w:rtl/>
        </w:rPr>
        <w:t>رزومه کاری</w:t>
      </w:r>
      <w:r w:rsidRPr="00B37E0C">
        <w:rPr>
          <w:rFonts w:cs="B Mitra" w:hint="cs"/>
          <w:sz w:val="24"/>
          <w:szCs w:val="24"/>
          <w:rtl/>
        </w:rPr>
        <w:t>،</w:t>
      </w:r>
      <w:r w:rsidRPr="00B37E0C">
        <w:rPr>
          <w:rFonts w:cs="B Mitra"/>
          <w:sz w:val="24"/>
          <w:szCs w:val="24"/>
          <w:rtl/>
        </w:rPr>
        <w:t xml:space="preserve"> آگهی تغییرات</w:t>
      </w:r>
      <w:r w:rsidRPr="00B37E0C">
        <w:rPr>
          <w:rFonts w:cs="B Mitra" w:hint="cs"/>
          <w:sz w:val="24"/>
          <w:szCs w:val="24"/>
          <w:rtl/>
        </w:rPr>
        <w:t>،</w:t>
      </w:r>
      <w:r w:rsidRPr="00B37E0C">
        <w:rPr>
          <w:rFonts w:cs="B Mitra"/>
          <w:sz w:val="24"/>
          <w:szCs w:val="24"/>
          <w:rtl/>
        </w:rPr>
        <w:t xml:space="preserve"> اساسنامه شرکت</w:t>
      </w:r>
      <w:r>
        <w:rPr>
          <w:rFonts w:cs="B Mitra" w:hint="cs"/>
          <w:sz w:val="24"/>
          <w:szCs w:val="24"/>
          <w:rtl/>
        </w:rPr>
        <w:t xml:space="preserve"> </w:t>
      </w:r>
      <w:r w:rsidRPr="00B37E0C">
        <w:rPr>
          <w:rFonts w:cs="B Mitra"/>
          <w:sz w:val="24"/>
          <w:szCs w:val="24"/>
          <w:rtl/>
        </w:rPr>
        <w:t xml:space="preserve">و.....  </w:t>
      </w:r>
    </w:p>
    <w:p w14:paraId="30AFE771" w14:textId="77777777" w:rsidR="00B37E0C" w:rsidRPr="00B37E0C" w:rsidRDefault="00B37E0C" w:rsidP="00B37E0C">
      <w:pPr>
        <w:pStyle w:val="ListParagraph"/>
        <w:numPr>
          <w:ilvl w:val="0"/>
          <w:numId w:val="44"/>
        </w:numPr>
        <w:bidi/>
        <w:ind w:left="397" w:firstLine="0"/>
        <w:jc w:val="lowKashida"/>
        <w:rPr>
          <w:rFonts w:cs="B Mitra"/>
          <w:sz w:val="24"/>
          <w:szCs w:val="24"/>
          <w:rtl/>
        </w:rPr>
      </w:pPr>
      <w:r w:rsidRPr="00B37E0C">
        <w:rPr>
          <w:rFonts w:cs="B Mitra"/>
          <w:sz w:val="24"/>
          <w:szCs w:val="24"/>
          <w:rtl/>
        </w:rPr>
        <w:t xml:space="preserve">مدت اعتبار </w:t>
      </w:r>
      <w:r w:rsidRPr="00B37E0C">
        <w:rPr>
          <w:rFonts w:cs="B Mitra" w:hint="cs"/>
          <w:sz w:val="24"/>
          <w:szCs w:val="24"/>
          <w:rtl/>
        </w:rPr>
        <w:t>پیشنهادات</w:t>
      </w:r>
      <w:r w:rsidRPr="00B37E0C">
        <w:rPr>
          <w:rFonts w:cs="B Mitra"/>
          <w:sz w:val="24"/>
          <w:szCs w:val="24"/>
          <w:rtl/>
        </w:rPr>
        <w:t xml:space="preserve"> </w:t>
      </w:r>
      <w:r w:rsidRPr="00B37E0C">
        <w:rPr>
          <w:rFonts w:cs="B Mitra" w:hint="cs"/>
          <w:sz w:val="24"/>
          <w:szCs w:val="24"/>
          <w:rtl/>
        </w:rPr>
        <w:t xml:space="preserve">ارائه شده </w:t>
      </w:r>
      <w:r w:rsidRPr="00B37E0C">
        <w:rPr>
          <w:rFonts w:cs="B Mitra"/>
          <w:sz w:val="24"/>
          <w:szCs w:val="24"/>
          <w:rtl/>
        </w:rPr>
        <w:t xml:space="preserve">حداقل </w:t>
      </w:r>
      <w:r>
        <w:rPr>
          <w:rFonts w:cs="B Mitra" w:hint="cs"/>
          <w:sz w:val="24"/>
          <w:szCs w:val="24"/>
          <w:rtl/>
        </w:rPr>
        <w:t xml:space="preserve">یک </w:t>
      </w:r>
      <w:r w:rsidRPr="00B37E0C">
        <w:rPr>
          <w:rFonts w:cs="B Mitra" w:hint="cs"/>
          <w:sz w:val="24"/>
          <w:szCs w:val="24"/>
          <w:rtl/>
        </w:rPr>
        <w:t>ماه</w:t>
      </w:r>
      <w:r w:rsidRPr="00B37E0C">
        <w:rPr>
          <w:rFonts w:cs="B Mitra"/>
          <w:sz w:val="24"/>
          <w:szCs w:val="24"/>
          <w:rtl/>
        </w:rPr>
        <w:t xml:space="preserve"> پس از </w:t>
      </w:r>
      <w:proofErr w:type="spellStart"/>
      <w:r w:rsidRPr="00B37E0C">
        <w:rPr>
          <w:rFonts w:cs="B Mitra"/>
          <w:sz w:val="24"/>
          <w:szCs w:val="24"/>
          <w:rtl/>
        </w:rPr>
        <w:t>تاريخ</w:t>
      </w:r>
      <w:proofErr w:type="spellEnd"/>
      <w:r w:rsidRPr="00B37E0C">
        <w:rPr>
          <w:rFonts w:cs="B Mitra"/>
          <w:sz w:val="24"/>
          <w:szCs w:val="24"/>
          <w:rtl/>
        </w:rPr>
        <w:t xml:space="preserve"> افتتاح </w:t>
      </w:r>
      <w:proofErr w:type="spellStart"/>
      <w:r w:rsidRPr="00B37E0C">
        <w:rPr>
          <w:rFonts w:cs="B Mitra"/>
          <w:sz w:val="24"/>
          <w:szCs w:val="24"/>
          <w:rtl/>
        </w:rPr>
        <w:t>پيشنهادها</w:t>
      </w:r>
      <w:proofErr w:type="spellEnd"/>
      <w:r w:rsidRPr="00B37E0C">
        <w:rPr>
          <w:rFonts w:cs="B Mitra" w:hint="cs"/>
          <w:sz w:val="24"/>
          <w:szCs w:val="24"/>
          <w:rtl/>
        </w:rPr>
        <w:t xml:space="preserve"> می باشد.</w:t>
      </w:r>
    </w:p>
    <w:p w14:paraId="674E9504" w14:textId="4C683BA0" w:rsidR="00B37E0C" w:rsidRPr="00B37E0C" w:rsidRDefault="00B37E0C" w:rsidP="005102D4">
      <w:pPr>
        <w:pStyle w:val="ListParagraph"/>
        <w:numPr>
          <w:ilvl w:val="0"/>
          <w:numId w:val="44"/>
        </w:numPr>
        <w:bidi/>
        <w:ind w:left="397" w:firstLine="0"/>
        <w:jc w:val="lowKashida"/>
        <w:rPr>
          <w:rFonts w:cs="B Mitra"/>
          <w:sz w:val="24"/>
          <w:szCs w:val="24"/>
        </w:rPr>
      </w:pPr>
      <w:r w:rsidRPr="00B37E0C">
        <w:rPr>
          <w:rFonts w:cs="B Mitra"/>
          <w:sz w:val="24"/>
          <w:szCs w:val="24"/>
          <w:rtl/>
        </w:rPr>
        <w:lastRenderedPageBreak/>
        <w:t xml:space="preserve">تمام اسناد مناقصه، </w:t>
      </w:r>
      <w:proofErr w:type="spellStart"/>
      <w:r w:rsidRPr="00B37E0C">
        <w:rPr>
          <w:rFonts w:cs="B Mitra"/>
          <w:sz w:val="24"/>
          <w:szCs w:val="24"/>
          <w:rtl/>
        </w:rPr>
        <w:t>بايد</w:t>
      </w:r>
      <w:proofErr w:type="spellEnd"/>
      <w:r w:rsidRPr="00B37E0C">
        <w:rPr>
          <w:rFonts w:cs="B Mitra"/>
          <w:sz w:val="24"/>
          <w:szCs w:val="24"/>
          <w:rtl/>
        </w:rPr>
        <w:t xml:space="preserve"> به مهر و </w:t>
      </w:r>
      <w:proofErr w:type="spellStart"/>
      <w:r w:rsidRPr="00B37E0C">
        <w:rPr>
          <w:rFonts w:cs="B Mitra"/>
          <w:sz w:val="24"/>
          <w:szCs w:val="24"/>
          <w:rtl/>
        </w:rPr>
        <w:t>امضاي</w:t>
      </w:r>
      <w:proofErr w:type="spellEnd"/>
      <w:r w:rsidRPr="00B37E0C">
        <w:rPr>
          <w:rFonts w:cs="B Mitra"/>
          <w:sz w:val="24"/>
          <w:szCs w:val="24"/>
          <w:rtl/>
        </w:rPr>
        <w:t xml:space="preserve"> مجاز </w:t>
      </w:r>
      <w:proofErr w:type="spellStart"/>
      <w:r w:rsidRPr="00B37E0C">
        <w:rPr>
          <w:rFonts w:cs="B Mitra"/>
          <w:sz w:val="24"/>
          <w:szCs w:val="24"/>
          <w:rtl/>
        </w:rPr>
        <w:t>تعهدآور</w:t>
      </w:r>
      <w:proofErr w:type="spellEnd"/>
      <w:r w:rsidRPr="00B37E0C">
        <w:rPr>
          <w:rFonts w:cs="B Mitra"/>
          <w:sz w:val="24"/>
          <w:szCs w:val="24"/>
          <w:rtl/>
        </w:rPr>
        <w:t xml:space="preserve"> </w:t>
      </w:r>
      <w:proofErr w:type="spellStart"/>
      <w:r w:rsidRPr="00B37E0C">
        <w:rPr>
          <w:rFonts w:cs="B Mitra"/>
          <w:sz w:val="24"/>
          <w:szCs w:val="24"/>
          <w:rtl/>
        </w:rPr>
        <w:t>پيشنهاد</w:t>
      </w:r>
      <w:proofErr w:type="spellEnd"/>
      <w:r w:rsidRPr="00B37E0C">
        <w:rPr>
          <w:rFonts w:cs="B Mitra" w:hint="cs"/>
          <w:sz w:val="24"/>
          <w:szCs w:val="24"/>
          <w:rtl/>
        </w:rPr>
        <w:t xml:space="preserve"> </w:t>
      </w:r>
      <w:r w:rsidRPr="00B37E0C">
        <w:rPr>
          <w:rFonts w:cs="B Mitra"/>
          <w:sz w:val="24"/>
          <w:szCs w:val="24"/>
          <w:rtl/>
        </w:rPr>
        <w:t xml:space="preserve">دهنده برسد و همراه با </w:t>
      </w:r>
      <w:proofErr w:type="spellStart"/>
      <w:r w:rsidRPr="00B37E0C">
        <w:rPr>
          <w:rFonts w:cs="B Mitra"/>
          <w:sz w:val="24"/>
          <w:szCs w:val="24"/>
          <w:rtl/>
        </w:rPr>
        <w:t>پيشنهاد</w:t>
      </w:r>
      <w:proofErr w:type="spellEnd"/>
      <w:r w:rsidRPr="00B37E0C">
        <w:rPr>
          <w:rFonts w:cs="B Mitra"/>
          <w:sz w:val="24"/>
          <w:szCs w:val="24"/>
          <w:rtl/>
        </w:rPr>
        <w:t xml:space="preserve"> </w:t>
      </w:r>
      <w:proofErr w:type="spellStart"/>
      <w:r w:rsidRPr="00B37E0C">
        <w:rPr>
          <w:rFonts w:cs="B Mitra"/>
          <w:sz w:val="24"/>
          <w:szCs w:val="24"/>
          <w:rtl/>
        </w:rPr>
        <w:t>قيمت</w:t>
      </w:r>
      <w:proofErr w:type="spellEnd"/>
      <w:r w:rsidRPr="00B37E0C">
        <w:rPr>
          <w:rFonts w:cs="B Mitra"/>
          <w:sz w:val="24"/>
          <w:szCs w:val="24"/>
          <w:rtl/>
        </w:rPr>
        <w:t xml:space="preserve"> </w:t>
      </w:r>
      <w:r w:rsidRPr="00B37E0C">
        <w:rPr>
          <w:rFonts w:cs="B Mitra" w:hint="cs"/>
          <w:sz w:val="24"/>
          <w:szCs w:val="24"/>
          <w:rtl/>
        </w:rPr>
        <w:t xml:space="preserve">حداکثر تا پایان ساعت اداری مورخ </w:t>
      </w:r>
      <w:r w:rsidR="000F7707">
        <w:rPr>
          <w:rFonts w:cs="B Mitra" w:hint="cs"/>
          <w:sz w:val="24"/>
          <w:szCs w:val="24"/>
          <w:rtl/>
        </w:rPr>
        <w:t>30</w:t>
      </w:r>
      <w:r w:rsidRPr="00B37E0C">
        <w:rPr>
          <w:rFonts w:cs="B Mitra" w:hint="cs"/>
          <w:sz w:val="24"/>
          <w:szCs w:val="24"/>
          <w:rtl/>
        </w:rPr>
        <w:t>/</w:t>
      </w:r>
      <w:r w:rsidR="00BC231E">
        <w:rPr>
          <w:rFonts w:cs="B Mitra" w:hint="cs"/>
          <w:sz w:val="24"/>
          <w:szCs w:val="24"/>
          <w:rtl/>
        </w:rPr>
        <w:t>09</w:t>
      </w:r>
      <w:r w:rsidRPr="00B37E0C">
        <w:rPr>
          <w:rFonts w:cs="B Mitra" w:hint="cs"/>
          <w:sz w:val="24"/>
          <w:szCs w:val="24"/>
          <w:rtl/>
        </w:rPr>
        <w:t>/1404 تسلی</w:t>
      </w:r>
      <w:r w:rsidRPr="00B37E0C">
        <w:rPr>
          <w:rFonts w:cs="B Mitra"/>
          <w:sz w:val="24"/>
          <w:szCs w:val="24"/>
          <w:rtl/>
        </w:rPr>
        <w:t>م شود</w:t>
      </w:r>
      <w:r w:rsidR="009033DA">
        <w:rPr>
          <w:rFonts w:cs="B Mitra" w:hint="cs"/>
          <w:sz w:val="24"/>
          <w:szCs w:val="24"/>
          <w:rtl/>
        </w:rPr>
        <w:t xml:space="preserve"> و جهت کسب اطلاعات بیشتر با شماره تلفن 09363977539 تماس حاصل فرمایید .</w:t>
      </w:r>
    </w:p>
    <w:p w14:paraId="4CB7B8C8" w14:textId="77777777" w:rsidR="00B37E0C" w:rsidRPr="00B37E0C" w:rsidRDefault="00B37E0C" w:rsidP="00B37E0C">
      <w:pPr>
        <w:pStyle w:val="ListParagraph"/>
        <w:numPr>
          <w:ilvl w:val="0"/>
          <w:numId w:val="44"/>
        </w:numPr>
        <w:bidi/>
        <w:ind w:left="397" w:firstLine="0"/>
        <w:jc w:val="lowKashida"/>
        <w:rPr>
          <w:rFonts w:cs="B Mitra"/>
          <w:sz w:val="24"/>
          <w:szCs w:val="24"/>
        </w:rPr>
      </w:pPr>
      <w:r w:rsidRPr="00B37E0C">
        <w:rPr>
          <w:rFonts w:cs="B Mitra" w:hint="cs"/>
          <w:sz w:val="24"/>
          <w:szCs w:val="24"/>
          <w:rtl/>
        </w:rPr>
        <w:t xml:space="preserve"> </w:t>
      </w:r>
      <w:proofErr w:type="spellStart"/>
      <w:r w:rsidRPr="00B37E0C">
        <w:rPr>
          <w:rFonts w:cs="B Mitra"/>
          <w:sz w:val="24"/>
          <w:szCs w:val="24"/>
          <w:rtl/>
        </w:rPr>
        <w:t>نشاني</w:t>
      </w:r>
      <w:proofErr w:type="spellEnd"/>
      <w:r w:rsidRPr="00B37E0C">
        <w:rPr>
          <w:rFonts w:cs="B Mitra"/>
          <w:sz w:val="24"/>
          <w:szCs w:val="24"/>
          <w:rtl/>
        </w:rPr>
        <w:t xml:space="preserve"> محل </w:t>
      </w:r>
      <w:proofErr w:type="spellStart"/>
      <w:r w:rsidRPr="00B37E0C">
        <w:rPr>
          <w:rFonts w:cs="B Mitra"/>
          <w:sz w:val="24"/>
          <w:szCs w:val="24"/>
          <w:rtl/>
        </w:rPr>
        <w:t>تسليم</w:t>
      </w:r>
      <w:proofErr w:type="spellEnd"/>
      <w:r w:rsidRPr="00B37E0C">
        <w:rPr>
          <w:rFonts w:cs="B Mitra"/>
          <w:sz w:val="24"/>
          <w:szCs w:val="24"/>
          <w:rtl/>
        </w:rPr>
        <w:t xml:space="preserve"> </w:t>
      </w:r>
      <w:proofErr w:type="spellStart"/>
      <w:r w:rsidRPr="00B37E0C">
        <w:rPr>
          <w:rFonts w:cs="B Mitra"/>
          <w:sz w:val="24"/>
          <w:szCs w:val="24"/>
          <w:rtl/>
        </w:rPr>
        <w:t>پيشنهادها</w:t>
      </w:r>
      <w:proofErr w:type="spellEnd"/>
      <w:r w:rsidRPr="00B37E0C">
        <w:rPr>
          <w:rFonts w:cs="B Mitra"/>
          <w:sz w:val="24"/>
          <w:szCs w:val="24"/>
          <w:rtl/>
        </w:rPr>
        <w:t xml:space="preserve">: </w:t>
      </w:r>
      <w:r w:rsidRPr="00B37E0C">
        <w:rPr>
          <w:rFonts w:cs="B Mitra" w:hint="cs"/>
          <w:sz w:val="24"/>
          <w:szCs w:val="24"/>
          <w:rtl/>
        </w:rPr>
        <w:t>اصفهان ، اتوبان ذوب آهن جاده شهر ابریشم خیابان توحید کارخانه سیمان اصفهان ساختمان اداری، واحد دبیر خانه تلفن:</w:t>
      </w:r>
    </w:p>
    <w:p w14:paraId="3F38B3F0" w14:textId="77777777" w:rsidR="00B37E0C" w:rsidRPr="00B37E0C" w:rsidRDefault="00B37E0C" w:rsidP="00B37E0C">
      <w:pPr>
        <w:bidi/>
        <w:ind w:left="397"/>
        <w:jc w:val="lowKashida"/>
        <w:rPr>
          <w:rFonts w:cs="B Mitra"/>
          <w:sz w:val="24"/>
          <w:szCs w:val="24"/>
          <w:rtl/>
        </w:rPr>
      </w:pPr>
      <w:r w:rsidRPr="00B37E0C">
        <w:rPr>
          <w:rFonts w:cs="B Mitra" w:hint="cs"/>
          <w:sz w:val="24"/>
          <w:szCs w:val="24"/>
          <w:rtl/>
        </w:rPr>
        <w:t xml:space="preserve">  37885100-031 و   37885200-031   داخلی 130 - </w:t>
      </w:r>
      <w:proofErr w:type="spellStart"/>
      <w:r w:rsidRPr="00B37E0C">
        <w:rPr>
          <w:rFonts w:cs="B Mitra" w:hint="cs"/>
          <w:sz w:val="24"/>
          <w:szCs w:val="24"/>
          <w:rtl/>
        </w:rPr>
        <w:t>فاكس</w:t>
      </w:r>
      <w:proofErr w:type="spellEnd"/>
      <w:r w:rsidRPr="00B37E0C">
        <w:rPr>
          <w:rFonts w:cs="B Mitra" w:hint="cs"/>
          <w:sz w:val="24"/>
          <w:szCs w:val="24"/>
          <w:rtl/>
        </w:rPr>
        <w:t>: 37885454-031</w:t>
      </w:r>
    </w:p>
    <w:p w14:paraId="7D5BCB83" w14:textId="77777777" w:rsidR="00B37E0C" w:rsidRPr="00B37E0C" w:rsidRDefault="00B37E0C" w:rsidP="00B37E0C">
      <w:pPr>
        <w:bidi/>
        <w:ind w:left="119"/>
        <w:jc w:val="lowKashida"/>
        <w:rPr>
          <w:rStyle w:val="Heading2Char"/>
          <w:rFonts w:cs="B Mitra"/>
          <w:bCs/>
          <w:sz w:val="24"/>
          <w:szCs w:val="24"/>
          <w:u w:val="none"/>
        </w:rPr>
      </w:pPr>
      <w:r w:rsidRPr="00B37E0C">
        <w:rPr>
          <w:rStyle w:val="Heading2Char"/>
          <w:rFonts w:cs="B Mitra" w:hint="cs"/>
          <w:bCs/>
          <w:sz w:val="24"/>
          <w:szCs w:val="24"/>
          <w:u w:val="none"/>
          <w:rtl/>
        </w:rPr>
        <w:t xml:space="preserve">شرایط شرکت در مناقصه: </w:t>
      </w:r>
    </w:p>
    <w:p w14:paraId="459B4BD0" w14:textId="77777777"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hint="cs"/>
          <w:sz w:val="24"/>
          <w:szCs w:val="24"/>
          <w:u w:val="none"/>
          <w:rtl/>
        </w:rPr>
        <w:t>مناقصه گذار</w:t>
      </w:r>
      <w:r w:rsidRPr="00B37E0C">
        <w:rPr>
          <w:rStyle w:val="Heading2Char"/>
          <w:rFonts w:cs="B Mitra"/>
          <w:sz w:val="24"/>
          <w:szCs w:val="24"/>
          <w:u w:val="none"/>
          <w:rtl/>
        </w:rPr>
        <w:t xml:space="preserve"> در رد يا قبول هر يك از پيشنهادها</w:t>
      </w:r>
      <w:r w:rsidRPr="00B37E0C">
        <w:rPr>
          <w:rStyle w:val="Heading2Char"/>
          <w:rFonts w:cs="B Mitra" w:hint="cs"/>
          <w:sz w:val="24"/>
          <w:szCs w:val="24"/>
          <w:u w:val="none"/>
          <w:rtl/>
        </w:rPr>
        <w:t xml:space="preserve">ی ارائه شده </w:t>
      </w:r>
      <w:r w:rsidRPr="00B37E0C">
        <w:rPr>
          <w:rStyle w:val="Heading2Char"/>
          <w:rFonts w:cs="B Mitra"/>
          <w:sz w:val="24"/>
          <w:szCs w:val="24"/>
          <w:u w:val="none"/>
          <w:rtl/>
        </w:rPr>
        <w:t>مختار است. برندگان اول و دوم مناقصه بر اساس آئين‌نامه</w:t>
      </w:r>
      <w:r w:rsidRPr="00B37E0C">
        <w:rPr>
          <w:rStyle w:val="Heading2Char"/>
          <w:rFonts w:cs="B Mitra" w:hint="cs"/>
          <w:sz w:val="24"/>
          <w:szCs w:val="24"/>
          <w:u w:val="none"/>
          <w:rtl/>
        </w:rPr>
        <w:t xml:space="preserve"> معاملات شرکت </w:t>
      </w:r>
      <w:r w:rsidRPr="00B37E0C">
        <w:rPr>
          <w:rStyle w:val="Heading2Char"/>
          <w:rFonts w:cs="B Mitra"/>
          <w:sz w:val="24"/>
          <w:szCs w:val="24"/>
          <w:u w:val="none"/>
          <w:rtl/>
        </w:rPr>
        <w:t>و ديگر مقررات و حسب نياز تجزيه بهاي ارائه شده توسط پيشنهاد دهنده، تعيين مي‌شوند.</w:t>
      </w:r>
    </w:p>
    <w:p w14:paraId="71B841B4" w14:textId="77777777"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hint="cs"/>
          <w:sz w:val="24"/>
          <w:szCs w:val="24"/>
          <w:u w:val="none"/>
          <w:rtl/>
        </w:rPr>
        <w:t>مناقصه گذار در واگذاري تمام خدمات به يك پ</w:t>
      </w:r>
      <w:r w:rsidRPr="00B37E0C">
        <w:rPr>
          <w:rFonts w:cs="B Mitra"/>
          <w:b/>
          <w:sz w:val="24"/>
          <w:szCs w:val="24"/>
          <w:rtl/>
          <w:lang w:bidi="ar-SA"/>
        </w:rPr>
        <w:t>یشنهاد دهند</w:t>
      </w:r>
      <w:r w:rsidRPr="00B37E0C">
        <w:rPr>
          <w:rFonts w:cs="B Mitra" w:hint="cs"/>
          <w:b/>
          <w:sz w:val="24"/>
          <w:szCs w:val="24"/>
          <w:rtl/>
          <w:lang w:bidi="ar-SA"/>
        </w:rPr>
        <w:t xml:space="preserve">ه </w:t>
      </w:r>
      <w:r w:rsidRPr="00B37E0C">
        <w:rPr>
          <w:rStyle w:val="Heading2Char"/>
          <w:rFonts w:cs="B Mitra" w:hint="cs"/>
          <w:sz w:val="24"/>
          <w:szCs w:val="24"/>
          <w:u w:val="none"/>
          <w:rtl/>
        </w:rPr>
        <w:t>و يا واگذاري بخشهايي از خدمات و فعاليتهاي موضوع مناقصه به چند پ</w:t>
      </w:r>
      <w:r w:rsidRPr="00B37E0C">
        <w:rPr>
          <w:rFonts w:cs="B Mitra"/>
          <w:b/>
          <w:sz w:val="24"/>
          <w:szCs w:val="24"/>
          <w:rtl/>
          <w:lang w:bidi="ar-SA"/>
        </w:rPr>
        <w:t>یشنهاد دهند</w:t>
      </w:r>
      <w:r w:rsidRPr="00B37E0C">
        <w:rPr>
          <w:rFonts w:cs="B Mitra" w:hint="cs"/>
          <w:b/>
          <w:sz w:val="24"/>
          <w:szCs w:val="24"/>
          <w:rtl/>
          <w:lang w:bidi="ar-SA"/>
        </w:rPr>
        <w:t xml:space="preserve">ه </w:t>
      </w:r>
      <w:r w:rsidRPr="00B37E0C">
        <w:rPr>
          <w:rStyle w:val="Heading2Char"/>
          <w:rFonts w:cs="B Mitra" w:hint="cs"/>
          <w:sz w:val="24"/>
          <w:szCs w:val="24"/>
          <w:u w:val="none"/>
          <w:rtl/>
        </w:rPr>
        <w:t xml:space="preserve">مختار مي‌باشد. </w:t>
      </w:r>
    </w:p>
    <w:p w14:paraId="44BD79BF" w14:textId="77777777"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hint="cs"/>
          <w:sz w:val="24"/>
          <w:szCs w:val="24"/>
          <w:u w:val="none"/>
          <w:rtl/>
        </w:rPr>
        <w:t>هر گاه اطلاع حاصل شود پیشنهاد دهندگان باهم تبانی کرده اند علاوه بر اقدامات قانونی ‏تبانی کنندگان از فهرست مناقصه گذار حذف می گردند.</w:t>
      </w:r>
    </w:p>
    <w:p w14:paraId="33F468D5" w14:textId="77777777"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sz w:val="24"/>
          <w:szCs w:val="24"/>
          <w:u w:val="none"/>
          <w:rtl/>
        </w:rPr>
        <w:t>چنانچه پاکت</w:t>
      </w:r>
      <w:r w:rsidRPr="00B37E0C">
        <w:rPr>
          <w:rStyle w:val="Heading2Char"/>
          <w:rFonts w:cs="B Mitra" w:hint="cs"/>
          <w:sz w:val="24"/>
          <w:szCs w:val="24"/>
          <w:u w:val="none"/>
          <w:rtl/>
        </w:rPr>
        <w:t xml:space="preserve"> های</w:t>
      </w:r>
      <w:r w:rsidRPr="00B37E0C">
        <w:rPr>
          <w:rStyle w:val="Heading2Char"/>
          <w:rFonts w:cs="B Mitra"/>
          <w:sz w:val="24"/>
          <w:szCs w:val="24"/>
          <w:u w:val="none"/>
          <w:rtl/>
        </w:rPr>
        <w:t xml:space="preserve"> پیشنهادی به هر دلیل و تحت هر عنوان، به غیر از دبیرخانه شرکت، به مراجع غیر ذیربط دیگر تسلیم و یا ارسال گردد، این امر به منزله عدم تحویل پیشنهاد تلقی خواهد شد و دستگاه مناقصه گ</w:t>
      </w:r>
      <w:r w:rsidRPr="00B37E0C">
        <w:rPr>
          <w:rStyle w:val="Heading2Char"/>
          <w:rFonts w:cs="B Mitra" w:hint="cs"/>
          <w:sz w:val="24"/>
          <w:szCs w:val="24"/>
          <w:u w:val="none"/>
          <w:rtl/>
        </w:rPr>
        <w:t>ذ</w:t>
      </w:r>
      <w:r w:rsidRPr="00B37E0C">
        <w:rPr>
          <w:rStyle w:val="Heading2Char"/>
          <w:rFonts w:cs="B Mitra"/>
          <w:sz w:val="24"/>
          <w:szCs w:val="24"/>
          <w:u w:val="none"/>
          <w:rtl/>
        </w:rPr>
        <w:t xml:space="preserve">ار هیچگونه مسئولیتی در این خصوص بعهده نخواهد داشت. </w:t>
      </w:r>
      <w:r w:rsidRPr="00B37E0C">
        <w:rPr>
          <w:rStyle w:val="Heading2Char"/>
          <w:rFonts w:cs="B Mitra" w:hint="cs"/>
          <w:sz w:val="24"/>
          <w:szCs w:val="24"/>
          <w:u w:val="none"/>
          <w:rtl/>
        </w:rPr>
        <w:t xml:space="preserve">لازم </w:t>
      </w:r>
      <w:r w:rsidRPr="00B37E0C">
        <w:rPr>
          <w:rStyle w:val="Heading2Char"/>
          <w:rFonts w:cs="B Mitra"/>
          <w:sz w:val="24"/>
          <w:szCs w:val="24"/>
          <w:u w:val="none"/>
          <w:rtl/>
        </w:rPr>
        <w:t xml:space="preserve">به ذکر است </w:t>
      </w:r>
      <w:r w:rsidRPr="00B37E0C">
        <w:rPr>
          <w:rStyle w:val="Heading2Char"/>
          <w:rFonts w:cs="B Mitra" w:hint="cs"/>
          <w:sz w:val="24"/>
          <w:szCs w:val="24"/>
          <w:u w:val="none"/>
          <w:rtl/>
        </w:rPr>
        <w:t>پ</w:t>
      </w:r>
      <w:r w:rsidRPr="00B37E0C">
        <w:rPr>
          <w:rFonts w:cs="B Mitra"/>
          <w:b/>
          <w:sz w:val="24"/>
          <w:szCs w:val="24"/>
          <w:rtl/>
          <w:lang w:bidi="ar-SA"/>
        </w:rPr>
        <w:t>یشنهاد دهند</w:t>
      </w:r>
      <w:r w:rsidRPr="00B37E0C">
        <w:rPr>
          <w:rFonts w:cs="B Mitra" w:hint="cs"/>
          <w:b/>
          <w:sz w:val="24"/>
          <w:szCs w:val="24"/>
          <w:rtl/>
          <w:lang w:bidi="ar-SA"/>
        </w:rPr>
        <w:t xml:space="preserve">ه </w:t>
      </w:r>
      <w:r w:rsidRPr="00B37E0C">
        <w:rPr>
          <w:rStyle w:val="Heading2Char"/>
          <w:rFonts w:cs="B Mitra" w:hint="cs"/>
          <w:sz w:val="24"/>
          <w:szCs w:val="24"/>
          <w:u w:val="none"/>
          <w:rtl/>
        </w:rPr>
        <w:t xml:space="preserve">در مناقصه </w:t>
      </w:r>
      <w:r w:rsidRPr="00B37E0C">
        <w:rPr>
          <w:rStyle w:val="Heading2Char"/>
          <w:rFonts w:cs="B Mitra"/>
          <w:sz w:val="24"/>
          <w:szCs w:val="24"/>
          <w:u w:val="none"/>
          <w:rtl/>
        </w:rPr>
        <w:t xml:space="preserve">پس از تحویل پاکتها به دبیر خانه رسید اخذ </w:t>
      </w:r>
      <w:r w:rsidRPr="00B37E0C">
        <w:rPr>
          <w:rStyle w:val="Heading2Char"/>
          <w:rFonts w:cs="B Mitra" w:hint="cs"/>
          <w:sz w:val="24"/>
          <w:szCs w:val="24"/>
          <w:u w:val="none"/>
          <w:rtl/>
        </w:rPr>
        <w:t>نماید.</w:t>
      </w:r>
      <w:r w:rsidRPr="00B37E0C">
        <w:rPr>
          <w:rStyle w:val="Heading2Char"/>
          <w:rFonts w:cs="B Mitra"/>
          <w:sz w:val="24"/>
          <w:szCs w:val="24"/>
          <w:u w:val="none"/>
        </w:rPr>
        <w:t xml:space="preserve"> </w:t>
      </w:r>
    </w:p>
    <w:p w14:paraId="4266820E" w14:textId="77777777"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sz w:val="24"/>
          <w:szCs w:val="24"/>
          <w:u w:val="none"/>
          <w:rtl/>
        </w:rPr>
        <w:t>در صورت عدم احراز حداقل امت</w:t>
      </w:r>
      <w:r w:rsidRPr="00B37E0C">
        <w:rPr>
          <w:rStyle w:val="Heading2Char"/>
          <w:rFonts w:cs="B Mitra" w:hint="cs"/>
          <w:sz w:val="24"/>
          <w:szCs w:val="24"/>
          <w:u w:val="none"/>
          <w:rtl/>
        </w:rPr>
        <w:t>ی</w:t>
      </w:r>
      <w:r w:rsidRPr="00B37E0C">
        <w:rPr>
          <w:rStyle w:val="Heading2Char"/>
          <w:rFonts w:cs="B Mitra" w:hint="eastAsia"/>
          <w:sz w:val="24"/>
          <w:szCs w:val="24"/>
          <w:u w:val="none"/>
          <w:rtl/>
        </w:rPr>
        <w:t>از</w:t>
      </w:r>
      <w:r w:rsidRPr="00B37E0C">
        <w:rPr>
          <w:rStyle w:val="Heading2Char"/>
          <w:rFonts w:cs="B Mitra"/>
          <w:sz w:val="24"/>
          <w:szCs w:val="24"/>
          <w:u w:val="none"/>
          <w:rtl/>
        </w:rPr>
        <w:t xml:space="preserve"> بر اساس معيارهاي ارزيابي بر اساس محتويات پاکت «ج» ، پاکت «ب» مفتوح نشده و عيناً به پيشنهاد دهنده مسترد خواهد شد.</w:t>
      </w:r>
    </w:p>
    <w:p w14:paraId="71982248" w14:textId="77777777"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hint="eastAsia"/>
          <w:sz w:val="24"/>
          <w:szCs w:val="24"/>
          <w:u w:val="none"/>
          <w:rtl/>
        </w:rPr>
        <w:t>پس</w:t>
      </w:r>
      <w:r w:rsidRPr="00B37E0C">
        <w:rPr>
          <w:rStyle w:val="Heading2Char"/>
          <w:rFonts w:cs="B Mitra"/>
          <w:sz w:val="24"/>
          <w:szCs w:val="24"/>
          <w:u w:val="none"/>
          <w:rtl/>
        </w:rPr>
        <w:t xml:space="preserve"> از سپري شدن مهلت اخذ پاکت ها، </w:t>
      </w:r>
      <w:r>
        <w:rPr>
          <w:rStyle w:val="Heading2Char"/>
          <w:rFonts w:cs="B Mitra" w:hint="cs"/>
          <w:sz w:val="24"/>
          <w:szCs w:val="24"/>
          <w:u w:val="none"/>
          <w:rtl/>
        </w:rPr>
        <w:t xml:space="preserve">مناقصه گذار در رد یا قبول </w:t>
      </w:r>
      <w:r>
        <w:rPr>
          <w:rStyle w:val="Heading2Char"/>
          <w:rFonts w:cs="B Mitra"/>
          <w:sz w:val="24"/>
          <w:szCs w:val="24"/>
          <w:u w:val="none"/>
          <w:rtl/>
        </w:rPr>
        <w:t>پيشنهاد</w:t>
      </w:r>
      <w:r>
        <w:rPr>
          <w:rStyle w:val="Heading2Char"/>
          <w:rFonts w:cs="B Mitra" w:hint="cs"/>
          <w:sz w:val="24"/>
          <w:szCs w:val="24"/>
          <w:u w:val="none"/>
          <w:rtl/>
        </w:rPr>
        <w:t xml:space="preserve">ها مختار </w:t>
      </w:r>
      <w:r w:rsidRPr="00B37E0C">
        <w:rPr>
          <w:rStyle w:val="Heading2Char"/>
          <w:rFonts w:cs="B Mitra"/>
          <w:sz w:val="24"/>
          <w:szCs w:val="24"/>
          <w:u w:val="none"/>
          <w:rtl/>
        </w:rPr>
        <w:t>خواهد شد.</w:t>
      </w:r>
    </w:p>
    <w:p w14:paraId="74682422" w14:textId="77777777"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hint="eastAsia"/>
          <w:sz w:val="24"/>
          <w:szCs w:val="24"/>
          <w:u w:val="none"/>
          <w:rtl/>
        </w:rPr>
        <w:t>به</w:t>
      </w:r>
      <w:r w:rsidRPr="00B37E0C">
        <w:rPr>
          <w:rStyle w:val="Heading2Char"/>
          <w:rFonts w:cs="B Mitra"/>
          <w:sz w:val="24"/>
          <w:szCs w:val="24"/>
          <w:u w:val="none"/>
          <w:rtl/>
        </w:rPr>
        <w:t xml:space="preserve"> پيشنهادات ناقص، مشروط، مبهم و مخدوش ترتيب اثر داده نخواهد شد.</w:t>
      </w:r>
    </w:p>
    <w:p w14:paraId="5A3F0F7B" w14:textId="77777777"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hint="eastAsia"/>
          <w:sz w:val="24"/>
          <w:szCs w:val="24"/>
          <w:u w:val="none"/>
          <w:rtl/>
        </w:rPr>
        <w:t>هزينه</w:t>
      </w:r>
      <w:r w:rsidRPr="00B37E0C">
        <w:rPr>
          <w:rStyle w:val="Heading2Char"/>
          <w:rFonts w:cs="B Mitra"/>
          <w:sz w:val="24"/>
          <w:szCs w:val="24"/>
          <w:u w:val="none"/>
          <w:rtl/>
        </w:rPr>
        <w:t xml:space="preserve"> انتشار آگهي در روزنامه منتخب براي يک نوبت بعهده برنده مناقصه مي باشد.</w:t>
      </w:r>
    </w:p>
    <w:p w14:paraId="4041C783" w14:textId="77777777"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Fonts w:cs="B Mitra" w:hint="cs"/>
          <w:b/>
          <w:sz w:val="24"/>
          <w:szCs w:val="24"/>
          <w:rtl/>
          <w:lang w:bidi="ar-SA"/>
        </w:rPr>
        <w:t>پ</w:t>
      </w:r>
      <w:r w:rsidRPr="00B37E0C">
        <w:rPr>
          <w:rFonts w:cs="B Mitra"/>
          <w:b/>
          <w:sz w:val="24"/>
          <w:szCs w:val="24"/>
          <w:rtl/>
          <w:lang w:bidi="ar-SA"/>
        </w:rPr>
        <w:t xml:space="preserve">یشنهاد </w:t>
      </w:r>
      <w:r w:rsidRPr="00B37E0C">
        <w:rPr>
          <w:rStyle w:val="Heading2Char"/>
          <w:rFonts w:cs="B Mitra"/>
          <w:b w:val="0"/>
          <w:sz w:val="24"/>
          <w:szCs w:val="24"/>
          <w:u w:val="none"/>
          <w:rtl/>
        </w:rPr>
        <w:t>دهندگان</w:t>
      </w:r>
      <w:r w:rsidRPr="00B37E0C">
        <w:rPr>
          <w:rFonts w:cs="B Mitra"/>
          <w:b/>
          <w:sz w:val="24"/>
          <w:szCs w:val="24"/>
          <w:rtl/>
          <w:lang w:bidi="ar-SA"/>
        </w:rPr>
        <w:t xml:space="preserve"> </w:t>
      </w:r>
      <w:r w:rsidRPr="00B37E0C">
        <w:rPr>
          <w:rStyle w:val="Heading2Char"/>
          <w:rFonts w:cs="B Mitra" w:hint="cs"/>
          <w:sz w:val="24"/>
          <w:szCs w:val="24"/>
          <w:u w:val="none"/>
          <w:rtl/>
        </w:rPr>
        <w:t xml:space="preserve">مکلف می باشد قبل از ارائه قیمت از محل مناقصه گذار و شرایط و نحوه انجام کار بازدید نموده و با علم و اطلاع و آگاهی کامل از موضوع، نسبت به ارائه قیمت اقدام نماید و </w:t>
      </w:r>
      <w:r w:rsidRPr="00B37E0C">
        <w:rPr>
          <w:rStyle w:val="Heading2Char"/>
          <w:rFonts w:cs="B Mitra"/>
          <w:sz w:val="24"/>
          <w:szCs w:val="24"/>
          <w:u w:val="none"/>
          <w:rtl/>
        </w:rPr>
        <w:t>کل</w:t>
      </w:r>
      <w:r w:rsidRPr="00B37E0C">
        <w:rPr>
          <w:rStyle w:val="Heading2Char"/>
          <w:rFonts w:cs="B Mitra" w:hint="cs"/>
          <w:sz w:val="24"/>
          <w:szCs w:val="24"/>
          <w:u w:val="none"/>
          <w:rtl/>
        </w:rPr>
        <w:t>ی</w:t>
      </w:r>
      <w:r w:rsidRPr="00B37E0C">
        <w:rPr>
          <w:rStyle w:val="Heading2Char"/>
          <w:rFonts w:cs="B Mitra" w:hint="eastAsia"/>
          <w:sz w:val="24"/>
          <w:szCs w:val="24"/>
          <w:u w:val="none"/>
          <w:rtl/>
        </w:rPr>
        <w:t>ه</w:t>
      </w:r>
      <w:r w:rsidRPr="00B37E0C">
        <w:rPr>
          <w:rStyle w:val="Heading2Char"/>
          <w:rFonts w:cs="B Mitra"/>
          <w:sz w:val="24"/>
          <w:szCs w:val="24"/>
          <w:u w:val="none"/>
          <w:rtl/>
        </w:rPr>
        <w:t xml:space="preserve"> خ</w:t>
      </w:r>
      <w:r w:rsidRPr="00B37E0C">
        <w:rPr>
          <w:rStyle w:val="Heading2Char"/>
          <w:rFonts w:cs="B Mitra" w:hint="cs"/>
          <w:sz w:val="24"/>
          <w:szCs w:val="24"/>
          <w:u w:val="none"/>
          <w:rtl/>
        </w:rPr>
        <w:t>ی</w:t>
      </w:r>
      <w:r w:rsidRPr="00B37E0C">
        <w:rPr>
          <w:rStyle w:val="Heading2Char"/>
          <w:rFonts w:cs="B Mitra" w:hint="eastAsia"/>
          <w:sz w:val="24"/>
          <w:szCs w:val="24"/>
          <w:u w:val="none"/>
          <w:rtl/>
        </w:rPr>
        <w:t>ارات</w:t>
      </w:r>
      <w:r w:rsidRPr="00B37E0C">
        <w:rPr>
          <w:rStyle w:val="Heading2Char"/>
          <w:rFonts w:cs="B Mitra"/>
          <w:sz w:val="24"/>
          <w:szCs w:val="24"/>
          <w:u w:val="none"/>
          <w:rtl/>
        </w:rPr>
        <w:t xml:space="preserve"> قانون</w:t>
      </w:r>
      <w:r w:rsidRPr="00B37E0C">
        <w:rPr>
          <w:rStyle w:val="Heading2Char"/>
          <w:rFonts w:cs="B Mitra" w:hint="cs"/>
          <w:sz w:val="24"/>
          <w:szCs w:val="24"/>
          <w:u w:val="none"/>
          <w:rtl/>
        </w:rPr>
        <w:t>ی</w:t>
      </w:r>
      <w:r w:rsidRPr="00B37E0C">
        <w:rPr>
          <w:rStyle w:val="Heading2Char"/>
          <w:rFonts w:cs="B Mitra"/>
          <w:sz w:val="24"/>
          <w:szCs w:val="24"/>
          <w:u w:val="none"/>
          <w:rtl/>
        </w:rPr>
        <w:t xml:space="preserve"> را از خود سلب و ساقط </w:t>
      </w:r>
      <w:r w:rsidRPr="00B37E0C">
        <w:rPr>
          <w:rStyle w:val="Heading2Char"/>
          <w:rFonts w:cs="B Mitra" w:hint="cs"/>
          <w:sz w:val="24"/>
          <w:szCs w:val="24"/>
          <w:u w:val="none"/>
          <w:rtl/>
        </w:rPr>
        <w:t>می نماید.</w:t>
      </w:r>
    </w:p>
    <w:p w14:paraId="368FC0A9" w14:textId="77777777"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sz w:val="24"/>
          <w:szCs w:val="24"/>
          <w:u w:val="none"/>
          <w:rtl/>
        </w:rPr>
        <w:t xml:space="preserve"> پ</w:t>
      </w:r>
      <w:r w:rsidRPr="00B37E0C">
        <w:rPr>
          <w:rStyle w:val="Heading2Char"/>
          <w:rFonts w:cs="B Mitra" w:hint="cs"/>
          <w:sz w:val="24"/>
          <w:szCs w:val="24"/>
          <w:u w:val="none"/>
          <w:rtl/>
        </w:rPr>
        <w:t>ی</w:t>
      </w:r>
      <w:r w:rsidRPr="00B37E0C">
        <w:rPr>
          <w:rStyle w:val="Heading2Char"/>
          <w:rFonts w:cs="B Mitra" w:hint="eastAsia"/>
          <w:sz w:val="24"/>
          <w:szCs w:val="24"/>
          <w:u w:val="none"/>
          <w:rtl/>
        </w:rPr>
        <w:t>شنهاد</w:t>
      </w:r>
      <w:r w:rsidRPr="00B37E0C">
        <w:rPr>
          <w:rStyle w:val="Heading2Char"/>
          <w:rFonts w:cs="B Mitra"/>
          <w:sz w:val="24"/>
          <w:szCs w:val="24"/>
          <w:u w:val="none"/>
          <w:rtl/>
        </w:rPr>
        <w:t xml:space="preserve"> </w:t>
      </w:r>
      <w:r w:rsidRPr="00B37E0C">
        <w:rPr>
          <w:rStyle w:val="Heading2Char"/>
          <w:rFonts w:cs="B Mitra"/>
          <w:b w:val="0"/>
          <w:sz w:val="24"/>
          <w:szCs w:val="24"/>
          <w:u w:val="none"/>
          <w:rtl/>
        </w:rPr>
        <w:t>شرکتها</w:t>
      </w:r>
      <w:r w:rsidRPr="00B37E0C">
        <w:rPr>
          <w:rStyle w:val="Heading2Char"/>
          <w:rFonts w:cs="B Mitra"/>
          <w:sz w:val="24"/>
          <w:szCs w:val="24"/>
          <w:u w:val="none"/>
          <w:rtl/>
        </w:rPr>
        <w:t xml:space="preserve"> و موسسات با</w:t>
      </w:r>
      <w:r w:rsidRPr="00B37E0C">
        <w:rPr>
          <w:rStyle w:val="Heading2Char"/>
          <w:rFonts w:cs="B Mitra" w:hint="cs"/>
          <w:sz w:val="24"/>
          <w:szCs w:val="24"/>
          <w:u w:val="none"/>
          <w:rtl/>
        </w:rPr>
        <w:t>ی</w:t>
      </w:r>
      <w:r w:rsidRPr="00B37E0C">
        <w:rPr>
          <w:rStyle w:val="Heading2Char"/>
          <w:rFonts w:cs="B Mitra" w:hint="eastAsia"/>
          <w:sz w:val="24"/>
          <w:szCs w:val="24"/>
          <w:u w:val="none"/>
          <w:rtl/>
        </w:rPr>
        <w:t>د</w:t>
      </w:r>
      <w:r w:rsidRPr="00B37E0C">
        <w:rPr>
          <w:rStyle w:val="Heading2Char"/>
          <w:rFonts w:cs="B Mitra"/>
          <w:sz w:val="24"/>
          <w:szCs w:val="24"/>
          <w:u w:val="none"/>
          <w:rtl/>
        </w:rPr>
        <w:t xml:space="preserve"> مطابق آخر</w:t>
      </w:r>
      <w:r w:rsidRPr="00B37E0C">
        <w:rPr>
          <w:rStyle w:val="Heading2Char"/>
          <w:rFonts w:cs="B Mitra" w:hint="cs"/>
          <w:sz w:val="24"/>
          <w:szCs w:val="24"/>
          <w:u w:val="none"/>
          <w:rtl/>
        </w:rPr>
        <w:t>ی</w:t>
      </w:r>
      <w:r w:rsidRPr="00B37E0C">
        <w:rPr>
          <w:rStyle w:val="Heading2Char"/>
          <w:rFonts w:cs="B Mitra" w:hint="eastAsia"/>
          <w:sz w:val="24"/>
          <w:szCs w:val="24"/>
          <w:u w:val="none"/>
          <w:rtl/>
        </w:rPr>
        <w:t>ن</w:t>
      </w:r>
      <w:r w:rsidRPr="00B37E0C">
        <w:rPr>
          <w:rStyle w:val="Heading2Char"/>
          <w:rFonts w:cs="B Mitra"/>
          <w:sz w:val="24"/>
          <w:szCs w:val="24"/>
          <w:u w:val="none"/>
          <w:rtl/>
        </w:rPr>
        <w:t xml:space="preserve"> روزنامه رسم</w:t>
      </w:r>
      <w:r w:rsidRPr="00B37E0C">
        <w:rPr>
          <w:rStyle w:val="Heading2Char"/>
          <w:rFonts w:cs="B Mitra" w:hint="cs"/>
          <w:sz w:val="24"/>
          <w:szCs w:val="24"/>
          <w:u w:val="none"/>
          <w:rtl/>
        </w:rPr>
        <w:t>ی</w:t>
      </w:r>
      <w:r w:rsidRPr="00B37E0C">
        <w:rPr>
          <w:rStyle w:val="Heading2Char"/>
          <w:rFonts w:cs="B Mitra"/>
          <w:sz w:val="24"/>
          <w:szCs w:val="24"/>
          <w:u w:val="none"/>
          <w:rtl/>
        </w:rPr>
        <w:t xml:space="preserve"> به امضاء صاحبان مجاز امضاء برسد و سمت امضاء کننده ن</w:t>
      </w:r>
      <w:r w:rsidRPr="00B37E0C">
        <w:rPr>
          <w:rStyle w:val="Heading2Char"/>
          <w:rFonts w:cs="B Mitra" w:hint="cs"/>
          <w:sz w:val="24"/>
          <w:szCs w:val="24"/>
          <w:u w:val="none"/>
          <w:rtl/>
        </w:rPr>
        <w:t>ی</w:t>
      </w:r>
      <w:r w:rsidRPr="00B37E0C">
        <w:rPr>
          <w:rStyle w:val="Heading2Char"/>
          <w:rFonts w:cs="B Mitra" w:hint="eastAsia"/>
          <w:sz w:val="24"/>
          <w:szCs w:val="24"/>
          <w:u w:val="none"/>
          <w:rtl/>
        </w:rPr>
        <w:t>ز</w:t>
      </w:r>
      <w:r w:rsidRPr="00B37E0C">
        <w:rPr>
          <w:rStyle w:val="Heading2Char"/>
          <w:rFonts w:cs="B Mitra"/>
          <w:sz w:val="24"/>
          <w:szCs w:val="24"/>
          <w:u w:val="none"/>
          <w:rtl/>
        </w:rPr>
        <w:t xml:space="preserve"> با</w:t>
      </w:r>
      <w:r w:rsidRPr="00B37E0C">
        <w:rPr>
          <w:rStyle w:val="Heading2Char"/>
          <w:rFonts w:cs="B Mitra" w:hint="cs"/>
          <w:sz w:val="24"/>
          <w:szCs w:val="24"/>
          <w:u w:val="none"/>
          <w:rtl/>
        </w:rPr>
        <w:t>ی</w:t>
      </w:r>
      <w:r w:rsidRPr="00B37E0C">
        <w:rPr>
          <w:rStyle w:val="Heading2Char"/>
          <w:rFonts w:cs="B Mitra" w:hint="eastAsia"/>
          <w:sz w:val="24"/>
          <w:szCs w:val="24"/>
          <w:u w:val="none"/>
          <w:rtl/>
        </w:rPr>
        <w:t>د</w:t>
      </w:r>
      <w:r w:rsidRPr="00B37E0C">
        <w:rPr>
          <w:rStyle w:val="Heading2Char"/>
          <w:rFonts w:cs="B Mitra"/>
          <w:sz w:val="24"/>
          <w:szCs w:val="24"/>
          <w:u w:val="none"/>
          <w:rtl/>
        </w:rPr>
        <w:t xml:space="preserve"> ق</w:t>
      </w:r>
      <w:r w:rsidRPr="00B37E0C">
        <w:rPr>
          <w:rStyle w:val="Heading2Char"/>
          <w:rFonts w:cs="B Mitra" w:hint="cs"/>
          <w:sz w:val="24"/>
          <w:szCs w:val="24"/>
          <w:u w:val="none"/>
          <w:rtl/>
        </w:rPr>
        <w:t>ی</w:t>
      </w:r>
      <w:r w:rsidRPr="00B37E0C">
        <w:rPr>
          <w:rStyle w:val="Heading2Char"/>
          <w:rFonts w:cs="B Mitra" w:hint="eastAsia"/>
          <w:sz w:val="24"/>
          <w:szCs w:val="24"/>
          <w:u w:val="none"/>
          <w:rtl/>
        </w:rPr>
        <w:t>د</w:t>
      </w:r>
      <w:r w:rsidRPr="00B37E0C">
        <w:rPr>
          <w:rStyle w:val="Heading2Char"/>
          <w:rFonts w:cs="B Mitra"/>
          <w:sz w:val="24"/>
          <w:szCs w:val="24"/>
          <w:u w:val="none"/>
          <w:rtl/>
        </w:rPr>
        <w:t xml:space="preserve"> گردد.  </w:t>
      </w:r>
    </w:p>
    <w:p w14:paraId="43DEE597" w14:textId="77777777" w:rsidR="00B37E0C" w:rsidRPr="00B37E0C" w:rsidRDefault="00B37E0C" w:rsidP="00B37E0C">
      <w:pPr>
        <w:numPr>
          <w:ilvl w:val="0"/>
          <w:numId w:val="12"/>
        </w:numPr>
        <w:bidi/>
        <w:ind w:left="397" w:hanging="284"/>
        <w:jc w:val="both"/>
        <w:rPr>
          <w:rFonts w:cs="B Mitra"/>
          <w:b/>
          <w:sz w:val="24"/>
          <w:szCs w:val="24"/>
          <w:lang w:bidi="ar-SA"/>
        </w:rPr>
      </w:pPr>
      <w:r w:rsidRPr="00B37E0C">
        <w:rPr>
          <w:rFonts w:cs="B Mitra"/>
          <w:b/>
          <w:sz w:val="24"/>
          <w:szCs w:val="24"/>
          <w:rtl/>
          <w:lang w:bidi="ar-SA"/>
        </w:rPr>
        <w:t xml:space="preserve">یشنهاد </w:t>
      </w:r>
      <w:r w:rsidRPr="00B37E0C">
        <w:rPr>
          <w:rStyle w:val="Heading2Char"/>
          <w:rFonts w:cs="B Mitra"/>
          <w:sz w:val="24"/>
          <w:szCs w:val="24"/>
          <w:u w:val="none"/>
          <w:rtl/>
        </w:rPr>
        <w:t>دهندگان</w:t>
      </w:r>
      <w:r w:rsidRPr="00B37E0C">
        <w:rPr>
          <w:rFonts w:cs="B Mitra"/>
          <w:b/>
          <w:sz w:val="24"/>
          <w:szCs w:val="24"/>
          <w:rtl/>
          <w:lang w:bidi="ar-SA"/>
        </w:rPr>
        <w:t xml:space="preserve"> پس از پایان مهلت تحویل مدارک حق انصراف نداشته و پس از تاریخ مذکور مدارک مربوطه به هیچ وجه مسترد نخواهد شد.  </w:t>
      </w:r>
    </w:p>
    <w:p w14:paraId="591AB5A9" w14:textId="77777777" w:rsidR="00B37E0C" w:rsidRPr="00B37E0C" w:rsidRDefault="00B37E0C" w:rsidP="00B37E0C">
      <w:pPr>
        <w:numPr>
          <w:ilvl w:val="0"/>
          <w:numId w:val="12"/>
        </w:numPr>
        <w:bidi/>
        <w:ind w:left="397" w:hanging="284"/>
        <w:jc w:val="both"/>
        <w:rPr>
          <w:rFonts w:cs="B Mitra"/>
          <w:b/>
          <w:sz w:val="24"/>
          <w:szCs w:val="24"/>
          <w:rtl/>
          <w:lang w:bidi="ar-SA"/>
        </w:rPr>
      </w:pPr>
      <w:r w:rsidRPr="00B37E0C">
        <w:rPr>
          <w:rFonts w:cs="B Mitra"/>
          <w:b/>
          <w:sz w:val="24"/>
          <w:szCs w:val="24"/>
          <w:rtl/>
          <w:lang w:bidi="ar-SA"/>
        </w:rPr>
        <w:t xml:space="preserve">پیشنهاد دهندگان حقیقی موظف به ارائه تصویر کارت ملی شماره کد پستی برگ ثبت نام ثنا خود و سایر مدارک مربوطه می باشند.  </w:t>
      </w:r>
    </w:p>
    <w:p w14:paraId="70B7EC22" w14:textId="77777777" w:rsidR="00B37E0C" w:rsidRPr="00B37E0C" w:rsidRDefault="00B37E0C" w:rsidP="00B37E0C">
      <w:pPr>
        <w:numPr>
          <w:ilvl w:val="0"/>
          <w:numId w:val="12"/>
        </w:numPr>
        <w:bidi/>
        <w:ind w:left="397" w:hanging="284"/>
        <w:jc w:val="both"/>
        <w:rPr>
          <w:rFonts w:cs="B Mitra"/>
          <w:b/>
          <w:sz w:val="24"/>
          <w:szCs w:val="24"/>
          <w:rtl/>
          <w:lang w:bidi="ar-SA"/>
        </w:rPr>
      </w:pPr>
      <w:r w:rsidRPr="00B37E0C">
        <w:rPr>
          <w:rFonts w:cs="B Mitra"/>
          <w:b/>
          <w:sz w:val="24"/>
          <w:szCs w:val="24"/>
          <w:rtl/>
          <w:lang w:bidi="ar-SA"/>
        </w:rPr>
        <w:t xml:space="preserve"> پیشنهاد دهندگان حقوقی موظف به ارائه آخرین روزنامه رسمی </w:t>
      </w:r>
      <w:r w:rsidRPr="00B37E0C">
        <w:rPr>
          <w:rFonts w:cs="B Mitra" w:hint="cs"/>
          <w:b/>
          <w:sz w:val="24"/>
          <w:szCs w:val="24"/>
          <w:rtl/>
          <w:lang w:bidi="ar-SA"/>
        </w:rPr>
        <w:t xml:space="preserve">تغییرات شرکت، </w:t>
      </w:r>
      <w:r w:rsidRPr="00B37E0C">
        <w:rPr>
          <w:rFonts w:cs="B Mitra"/>
          <w:b/>
          <w:sz w:val="24"/>
          <w:szCs w:val="24"/>
          <w:rtl/>
          <w:lang w:bidi="ar-SA"/>
        </w:rPr>
        <w:t xml:space="preserve">اساسنامه خود و برگ ثبت نام ثنا می باشند.  </w:t>
      </w:r>
    </w:p>
    <w:p w14:paraId="5AEAC917" w14:textId="77777777"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Fonts w:cs="B Mitra" w:hint="cs"/>
          <w:b/>
          <w:sz w:val="24"/>
          <w:szCs w:val="24"/>
          <w:rtl/>
          <w:lang w:bidi="ar-SA"/>
        </w:rPr>
        <w:t>پ</w:t>
      </w:r>
      <w:r w:rsidRPr="00B37E0C">
        <w:rPr>
          <w:rFonts w:cs="B Mitra"/>
          <w:b/>
          <w:sz w:val="24"/>
          <w:szCs w:val="24"/>
          <w:rtl/>
          <w:lang w:bidi="ar-SA"/>
        </w:rPr>
        <w:t xml:space="preserve">یشنهاد دهندگان در مناقصه اذعان میدارد از نوع و مقدار کالا یا خدمات مطابق با قرارداد پیوست که جزو مستندات لاینفک مناقصه می باشد آگاهی کامل دارد.  </w:t>
      </w:r>
    </w:p>
    <w:p w14:paraId="7C315131" w14:textId="77777777" w:rsidR="00B37E0C" w:rsidRPr="00B37E0C" w:rsidRDefault="00B37E0C" w:rsidP="00B37E0C">
      <w:pPr>
        <w:bidi/>
        <w:rPr>
          <w:rStyle w:val="Heading2Char"/>
          <w:rFonts w:cs="B Mitra"/>
          <w:sz w:val="24"/>
          <w:szCs w:val="24"/>
          <w:u w:val="none"/>
          <w:lang w:bidi="fa-IR"/>
        </w:rPr>
      </w:pPr>
      <w:proofErr w:type="spellStart"/>
      <w:r w:rsidRPr="00B37E0C">
        <w:rPr>
          <w:rFonts w:cs="B Mitra"/>
          <w:b/>
          <w:bCs/>
          <w:i/>
          <w:color w:val="000000" w:themeColor="text1"/>
          <w:sz w:val="24"/>
          <w:szCs w:val="24"/>
          <w:rtl/>
        </w:rPr>
        <w:t>گشايش</w:t>
      </w:r>
      <w:proofErr w:type="spellEnd"/>
      <w:r w:rsidRPr="00B37E0C">
        <w:rPr>
          <w:rFonts w:cs="B Mitra"/>
          <w:b/>
          <w:bCs/>
          <w:i/>
          <w:color w:val="000000" w:themeColor="text1"/>
          <w:sz w:val="24"/>
          <w:szCs w:val="24"/>
          <w:rtl/>
        </w:rPr>
        <w:t xml:space="preserve"> پیشنهادها و قرائت آنها و نحوه عقد قرارداد</w:t>
      </w:r>
      <w:r w:rsidRPr="00B37E0C">
        <w:rPr>
          <w:rFonts w:cs="B Mitra" w:hint="cs"/>
          <w:b/>
          <w:bCs/>
          <w:i/>
          <w:color w:val="000000" w:themeColor="text1"/>
          <w:sz w:val="24"/>
          <w:szCs w:val="24"/>
          <w:rtl/>
        </w:rPr>
        <w:t>:</w:t>
      </w:r>
      <w:r w:rsidRPr="00B37E0C">
        <w:rPr>
          <w:rFonts w:cs="B Mitra" w:hint="cs"/>
          <w:b/>
          <w:bCs/>
          <w:sz w:val="24"/>
          <w:szCs w:val="24"/>
          <w:lang w:bidi="ar-SA"/>
        </w:rPr>
        <w:br/>
      </w:r>
      <w:r w:rsidRPr="00B37E0C">
        <w:rPr>
          <w:rFonts w:cs="B Mitra" w:hint="cs"/>
          <w:b/>
          <w:sz w:val="24"/>
          <w:szCs w:val="24"/>
          <w:rtl/>
        </w:rPr>
        <w:t xml:space="preserve">پس از اتمام مهلت مناقصه کلیه اسناد </w:t>
      </w:r>
      <w:r w:rsidRPr="00B37E0C">
        <w:rPr>
          <w:rFonts w:cs="B Mitra"/>
          <w:b/>
          <w:sz w:val="24"/>
          <w:szCs w:val="24"/>
          <w:rtl/>
          <w:lang w:bidi="ar-SA"/>
        </w:rPr>
        <w:t xml:space="preserve">توسط کمیته بازگشایی پاکات در محل شرکت سیمان </w:t>
      </w:r>
      <w:r w:rsidRPr="00B37E0C">
        <w:rPr>
          <w:rFonts w:cs="B Mitra" w:hint="cs"/>
          <w:b/>
          <w:sz w:val="24"/>
          <w:szCs w:val="24"/>
          <w:rtl/>
          <w:lang w:bidi="ar-SA"/>
        </w:rPr>
        <w:t xml:space="preserve">اصفهان </w:t>
      </w:r>
      <w:r w:rsidRPr="00B37E0C">
        <w:rPr>
          <w:rFonts w:cs="B Mitra"/>
          <w:b/>
          <w:sz w:val="24"/>
          <w:szCs w:val="24"/>
          <w:rtl/>
          <w:lang w:bidi="ar-SA"/>
        </w:rPr>
        <w:t xml:space="preserve">بازگشایی </w:t>
      </w:r>
      <w:r w:rsidRPr="00B37E0C">
        <w:rPr>
          <w:rFonts w:cs="B Mitra" w:hint="cs"/>
          <w:b/>
          <w:sz w:val="24"/>
          <w:szCs w:val="24"/>
          <w:rtl/>
          <w:lang w:bidi="ar-SA"/>
        </w:rPr>
        <w:t xml:space="preserve">می گردد و برای تصمیم گیری به کمیسیون </w:t>
      </w:r>
      <w:r>
        <w:rPr>
          <w:rFonts w:cs="B Mitra" w:hint="cs"/>
          <w:b/>
          <w:sz w:val="24"/>
          <w:szCs w:val="24"/>
          <w:rtl/>
          <w:lang w:bidi="ar-SA"/>
        </w:rPr>
        <w:t xml:space="preserve"> م</w:t>
      </w:r>
      <w:r w:rsidRPr="00B37E0C">
        <w:rPr>
          <w:rFonts w:cs="B Mitra" w:hint="cs"/>
          <w:b/>
          <w:sz w:val="24"/>
          <w:szCs w:val="24"/>
          <w:rtl/>
          <w:lang w:bidi="ar-SA"/>
        </w:rPr>
        <w:t>عاملات شرکت ارجاع می گردد</w:t>
      </w:r>
      <w:r w:rsidRPr="00B37E0C">
        <w:rPr>
          <w:rFonts w:cs="B Mitra" w:hint="cs"/>
          <w:b/>
          <w:sz w:val="24"/>
          <w:szCs w:val="24"/>
          <w:rtl/>
        </w:rPr>
        <w:t xml:space="preserve"> و پس از اعلام برنده توسط کمیسیون </w:t>
      </w:r>
      <w:proofErr w:type="spellStart"/>
      <w:r w:rsidRPr="00B37E0C">
        <w:rPr>
          <w:rFonts w:cs="B Mitra" w:hint="cs"/>
          <w:b/>
          <w:sz w:val="24"/>
          <w:szCs w:val="24"/>
          <w:rtl/>
        </w:rPr>
        <w:t>معاملات</w:t>
      </w:r>
      <w:proofErr w:type="spellEnd"/>
      <w:r w:rsidRPr="00B37E0C">
        <w:rPr>
          <w:rFonts w:cs="B Mitra" w:hint="cs"/>
          <w:b/>
          <w:sz w:val="24"/>
          <w:szCs w:val="24"/>
          <w:rtl/>
        </w:rPr>
        <w:t xml:space="preserve"> با برنده قرارداد منعقد می گردد.</w:t>
      </w:r>
    </w:p>
    <w:p w14:paraId="0B04BCD7" w14:textId="77777777" w:rsidR="00B37E0C" w:rsidRPr="00B37E0C" w:rsidRDefault="00B37E0C" w:rsidP="00B37E0C">
      <w:pPr>
        <w:bidi/>
        <w:jc w:val="both"/>
        <w:rPr>
          <w:rFonts w:cs="B Mitra"/>
          <w:b/>
          <w:bCs/>
          <w:i/>
          <w:color w:val="000000" w:themeColor="text1"/>
          <w:sz w:val="24"/>
          <w:szCs w:val="24"/>
          <w:rtl/>
        </w:rPr>
      </w:pPr>
      <w:r w:rsidRPr="00B37E0C">
        <w:rPr>
          <w:rFonts w:cs="B Mitra"/>
          <w:b/>
          <w:bCs/>
          <w:i/>
          <w:color w:val="000000" w:themeColor="text1"/>
          <w:sz w:val="24"/>
          <w:szCs w:val="24"/>
          <w:rtl/>
        </w:rPr>
        <w:t xml:space="preserve">استرداد </w:t>
      </w:r>
      <w:proofErr w:type="spellStart"/>
      <w:r w:rsidRPr="00B37E0C">
        <w:rPr>
          <w:rFonts w:cs="B Mitra"/>
          <w:b/>
          <w:bCs/>
          <w:i/>
          <w:color w:val="000000" w:themeColor="text1"/>
          <w:sz w:val="24"/>
          <w:szCs w:val="24"/>
          <w:rtl/>
        </w:rPr>
        <w:t>ضمانتنامه</w:t>
      </w:r>
      <w:proofErr w:type="spellEnd"/>
      <w:r w:rsidRPr="00B37E0C">
        <w:rPr>
          <w:rFonts w:cs="B Mitra"/>
          <w:b/>
          <w:bCs/>
          <w:i/>
          <w:color w:val="000000" w:themeColor="text1"/>
          <w:sz w:val="24"/>
          <w:szCs w:val="24"/>
          <w:rtl/>
        </w:rPr>
        <w:t xml:space="preserve"> ها</w:t>
      </w:r>
      <w:r w:rsidRPr="00B37E0C">
        <w:rPr>
          <w:rFonts w:cs="B Mitra" w:hint="cs"/>
          <w:b/>
          <w:bCs/>
          <w:i/>
          <w:color w:val="000000" w:themeColor="text1"/>
          <w:sz w:val="24"/>
          <w:szCs w:val="24"/>
          <w:rtl/>
        </w:rPr>
        <w:t>:</w:t>
      </w:r>
    </w:p>
    <w:p w14:paraId="4FCD3748" w14:textId="77777777" w:rsidR="00B37E0C" w:rsidRPr="00B37E0C" w:rsidRDefault="00B37E0C" w:rsidP="00B37E0C">
      <w:pPr>
        <w:bidi/>
        <w:jc w:val="both"/>
        <w:rPr>
          <w:rFonts w:cs="B Mitra"/>
          <w:b/>
          <w:sz w:val="24"/>
          <w:szCs w:val="24"/>
          <w:rtl/>
        </w:rPr>
      </w:pPr>
      <w:r w:rsidRPr="00B37E0C">
        <w:rPr>
          <w:rFonts w:cs="B Mitra" w:hint="cs"/>
          <w:b/>
          <w:sz w:val="24"/>
          <w:szCs w:val="24"/>
          <w:rtl/>
        </w:rPr>
        <w:t xml:space="preserve">1) </w:t>
      </w:r>
      <w:r w:rsidRPr="00B37E0C">
        <w:rPr>
          <w:rFonts w:cs="B Mitra"/>
          <w:b/>
          <w:sz w:val="24"/>
          <w:szCs w:val="24"/>
          <w:rtl/>
        </w:rPr>
        <w:t xml:space="preserve"> </w:t>
      </w:r>
      <w:r w:rsidRPr="00B37E0C">
        <w:rPr>
          <w:rFonts w:cs="B Mitra" w:hint="cs"/>
          <w:b/>
          <w:sz w:val="24"/>
          <w:szCs w:val="24"/>
          <w:rtl/>
        </w:rPr>
        <w:t xml:space="preserve">تضمین شرکت </w:t>
      </w:r>
      <w:proofErr w:type="spellStart"/>
      <w:r w:rsidRPr="00B37E0C">
        <w:rPr>
          <w:rFonts w:cs="B Mitra"/>
          <w:b/>
          <w:sz w:val="24"/>
          <w:szCs w:val="24"/>
          <w:rtl/>
        </w:rPr>
        <w:t>کنندگان</w:t>
      </w:r>
      <w:r w:rsidRPr="00B37E0C">
        <w:rPr>
          <w:rFonts w:cs="B Mitra" w:hint="cs"/>
          <w:b/>
          <w:sz w:val="24"/>
          <w:szCs w:val="24"/>
          <w:rtl/>
        </w:rPr>
        <w:t>ی</w:t>
      </w:r>
      <w:proofErr w:type="spellEnd"/>
      <w:r w:rsidRPr="00B37E0C">
        <w:rPr>
          <w:rFonts w:cs="B Mitra" w:hint="cs"/>
          <w:b/>
          <w:sz w:val="24"/>
          <w:szCs w:val="24"/>
          <w:rtl/>
        </w:rPr>
        <w:t xml:space="preserve"> </w:t>
      </w:r>
      <w:r w:rsidRPr="00B37E0C">
        <w:rPr>
          <w:rFonts w:cs="B Mitra"/>
          <w:b/>
          <w:sz w:val="24"/>
          <w:szCs w:val="24"/>
          <w:rtl/>
        </w:rPr>
        <w:t>که</w:t>
      </w:r>
      <w:r w:rsidRPr="00B37E0C">
        <w:rPr>
          <w:rFonts w:cs="B Mitra" w:hint="cs"/>
          <w:b/>
          <w:sz w:val="24"/>
          <w:szCs w:val="24"/>
          <w:rtl/>
        </w:rPr>
        <w:t xml:space="preserve"> به عنوان</w:t>
      </w:r>
      <w:r w:rsidRPr="00B37E0C">
        <w:rPr>
          <w:rFonts w:cs="B Mitra"/>
          <w:b/>
          <w:sz w:val="24"/>
          <w:szCs w:val="24"/>
          <w:rtl/>
        </w:rPr>
        <w:t xml:space="preserve"> برنده </w:t>
      </w:r>
      <w:r w:rsidRPr="00B37E0C">
        <w:rPr>
          <w:rFonts w:cs="B Mitra" w:hint="cs"/>
          <w:b/>
          <w:sz w:val="24"/>
          <w:szCs w:val="24"/>
          <w:rtl/>
        </w:rPr>
        <w:t>اول تا سوم انتخاب نشده باشند پس از ارزیابی و اعلام برنده مناقصه مسترد خواهد شد و سپرده دو شرکت کننده دیگر پس از عقد قرارداد با برنده اول مناقصه مسترد می گردد.</w:t>
      </w:r>
    </w:p>
    <w:p w14:paraId="0ECEA152" w14:textId="77777777" w:rsidR="00B37E0C" w:rsidRPr="00B37E0C" w:rsidRDefault="00B37E0C" w:rsidP="00B37E0C">
      <w:pPr>
        <w:bidi/>
        <w:jc w:val="both"/>
        <w:rPr>
          <w:rFonts w:cs="B Mitra"/>
          <w:b/>
          <w:sz w:val="24"/>
          <w:szCs w:val="24"/>
          <w:rtl/>
          <w:lang w:bidi="ar-SA"/>
        </w:rPr>
      </w:pPr>
      <w:r w:rsidRPr="00B37E0C">
        <w:rPr>
          <w:rFonts w:cs="B Mitra" w:hint="cs"/>
          <w:b/>
          <w:sz w:val="24"/>
          <w:szCs w:val="24"/>
          <w:rtl/>
          <w:lang w:bidi="ar-SA"/>
        </w:rPr>
        <w:t xml:space="preserve">2) </w:t>
      </w:r>
      <w:r w:rsidRPr="00B37E0C">
        <w:rPr>
          <w:rFonts w:cs="B Mitra"/>
          <w:b/>
          <w:sz w:val="24"/>
          <w:szCs w:val="24"/>
          <w:rtl/>
          <w:lang w:bidi="ar-SA"/>
        </w:rPr>
        <w:t xml:space="preserve">در صورتی که برنده مناقصه از تاریخ ابلاغ نتیجه مناقصه ظرف مدت ۷ روز به استثنای ایام تعطیل نسبت به سپردن تضمین </w:t>
      </w:r>
      <w:r w:rsidRPr="00B37E0C">
        <w:rPr>
          <w:rFonts w:cs="B Mitra" w:hint="cs"/>
          <w:b/>
          <w:sz w:val="24"/>
          <w:szCs w:val="24"/>
          <w:rtl/>
          <w:lang w:bidi="ar-SA"/>
        </w:rPr>
        <w:t xml:space="preserve">وجه التزام تعهدات و </w:t>
      </w:r>
      <w:r w:rsidRPr="00B37E0C">
        <w:rPr>
          <w:rFonts w:cs="B Mitra"/>
          <w:b/>
          <w:sz w:val="24"/>
          <w:szCs w:val="24"/>
          <w:rtl/>
          <w:lang w:bidi="ar-SA"/>
        </w:rPr>
        <w:t xml:space="preserve">انجام معامله حاضر نشود سپرده شرکت در مناقصه او ضبط میشود و سپرده نفرات دوم و سوم تا زمان انعقاد قرارداد با نفر اول نزد شرکت سیمان </w:t>
      </w:r>
      <w:r w:rsidRPr="00B37E0C">
        <w:rPr>
          <w:rFonts w:cs="B Mitra" w:hint="cs"/>
          <w:b/>
          <w:sz w:val="24"/>
          <w:szCs w:val="24"/>
          <w:rtl/>
          <w:lang w:bidi="ar-SA"/>
        </w:rPr>
        <w:t>اصفهان</w:t>
      </w:r>
      <w:r w:rsidRPr="00B37E0C">
        <w:rPr>
          <w:rFonts w:cs="B Mitra"/>
          <w:b/>
          <w:sz w:val="24"/>
          <w:szCs w:val="24"/>
          <w:rtl/>
          <w:lang w:bidi="ar-SA"/>
        </w:rPr>
        <w:t xml:space="preserve"> باقی مانده و در صورت انصراف نفر اول مراتب به شخصی که پیشنهاد او در مرتبه دوم قرار دارد ابلاغ می گردد</w:t>
      </w:r>
      <w:r w:rsidRPr="00B37E0C">
        <w:rPr>
          <w:rFonts w:cs="B Mitra" w:hint="cs"/>
          <w:b/>
          <w:sz w:val="24"/>
          <w:szCs w:val="24"/>
          <w:rtl/>
          <w:lang w:bidi="ar-SA"/>
        </w:rPr>
        <w:t xml:space="preserve"> و</w:t>
      </w:r>
      <w:r w:rsidRPr="00B37E0C">
        <w:rPr>
          <w:rFonts w:cs="B Mitra"/>
          <w:b/>
          <w:sz w:val="24"/>
          <w:szCs w:val="24"/>
          <w:rtl/>
          <w:lang w:bidi="ar-SA"/>
        </w:rPr>
        <w:t xml:space="preserve"> چنانچه نفر دوم نیز از تاریخ ابلاغ نتیجه مناقصه ظرف مدت ۷ روز به استثنای ایام تعطیل نسبت به سپردن تضمین سپردن تضمین </w:t>
      </w:r>
      <w:r w:rsidRPr="00B37E0C">
        <w:rPr>
          <w:rFonts w:cs="B Mitra" w:hint="cs"/>
          <w:b/>
          <w:sz w:val="24"/>
          <w:szCs w:val="24"/>
          <w:rtl/>
          <w:lang w:bidi="ar-SA"/>
        </w:rPr>
        <w:t xml:space="preserve">وجه التزام تعهدات و </w:t>
      </w:r>
      <w:r w:rsidRPr="00B37E0C">
        <w:rPr>
          <w:rFonts w:cs="B Mitra"/>
          <w:b/>
          <w:sz w:val="24"/>
          <w:szCs w:val="24"/>
          <w:rtl/>
          <w:lang w:bidi="ar-SA"/>
        </w:rPr>
        <w:t xml:space="preserve">انجام معامله حاضر نگردد سپرده او هم ضبط میگردد و مراتب به نفر سوم ابلاغ و در صورت انصراف یا عدم حضور نفر سوم جهت سپردن تضمین </w:t>
      </w:r>
      <w:r w:rsidRPr="00B37E0C">
        <w:rPr>
          <w:rFonts w:cs="B Mitra" w:hint="cs"/>
          <w:b/>
          <w:sz w:val="24"/>
          <w:szCs w:val="24"/>
          <w:rtl/>
          <w:lang w:bidi="ar-SA"/>
        </w:rPr>
        <w:t xml:space="preserve">وجه التزام تعهدات و </w:t>
      </w:r>
      <w:r w:rsidRPr="00B37E0C">
        <w:rPr>
          <w:rFonts w:cs="B Mitra"/>
          <w:b/>
          <w:sz w:val="24"/>
          <w:szCs w:val="24"/>
          <w:rtl/>
          <w:lang w:bidi="ar-SA"/>
        </w:rPr>
        <w:t>انجام معامله</w:t>
      </w:r>
      <w:r w:rsidRPr="00B37E0C">
        <w:rPr>
          <w:rFonts w:cs="B Mitra" w:hint="cs"/>
          <w:b/>
          <w:sz w:val="24"/>
          <w:szCs w:val="24"/>
          <w:rtl/>
          <w:lang w:bidi="ar-SA"/>
        </w:rPr>
        <w:t xml:space="preserve"> ظرف مدت</w:t>
      </w:r>
      <w:r w:rsidRPr="00B37E0C">
        <w:rPr>
          <w:rFonts w:cs="B Mitra"/>
          <w:b/>
          <w:sz w:val="24"/>
          <w:szCs w:val="24"/>
          <w:rtl/>
          <w:lang w:bidi="ar-SA"/>
        </w:rPr>
        <w:t xml:space="preserve"> ۷ روز از تاریخ ابلاغ سپرده وی نیز ضبط و در </w:t>
      </w:r>
      <w:r w:rsidRPr="00B37E0C">
        <w:rPr>
          <w:rFonts w:cs="B Mitra"/>
          <w:b/>
          <w:sz w:val="24"/>
          <w:szCs w:val="24"/>
          <w:rtl/>
          <w:lang w:bidi="ar-SA"/>
        </w:rPr>
        <w:lastRenderedPageBreak/>
        <w:t xml:space="preserve">اینصورت به تشخیص دستگاه مناقصه گذار مناقصه تجدید یا موضوع برای اتخاذ تصمیم به کمیسیون معاملات شرکت ارجاع می گردد. بدیهی است نظریه کمیسیون معاملات بازرگانی در رد یا قبول هر یک از موارد فوق با در نظر گرفتن منافع شرکت حاکم بر مناقصه می باشد. </w:t>
      </w:r>
    </w:p>
    <w:p w14:paraId="280F8A4D" w14:textId="77777777" w:rsidR="00B37E0C" w:rsidRDefault="00B37E0C" w:rsidP="00B37E0C">
      <w:pPr>
        <w:bidi/>
        <w:jc w:val="both"/>
        <w:rPr>
          <w:rFonts w:asciiTheme="majorBidi" w:hAnsiTheme="majorBidi" w:cs="B Mitra"/>
          <w:b/>
          <w:bCs/>
          <w:sz w:val="24"/>
          <w:szCs w:val="24"/>
          <w:rtl/>
        </w:rPr>
      </w:pPr>
      <w:r>
        <w:rPr>
          <w:rFonts w:asciiTheme="majorBidi" w:hAnsiTheme="majorBidi" w:cs="B Mitra" w:hint="cs"/>
          <w:b/>
          <w:bCs/>
          <w:sz w:val="24"/>
          <w:szCs w:val="24"/>
          <w:rtl/>
        </w:rPr>
        <w:t>سایر شرایط:</w:t>
      </w:r>
    </w:p>
    <w:p w14:paraId="773978B2" w14:textId="77777777" w:rsidR="00B37E0C" w:rsidRDefault="007C31C1" w:rsidP="00B37E0C">
      <w:pPr>
        <w:pStyle w:val="ListParagraph"/>
        <w:numPr>
          <w:ilvl w:val="0"/>
          <w:numId w:val="45"/>
        </w:numPr>
        <w:bidi/>
        <w:jc w:val="both"/>
        <w:rPr>
          <w:rFonts w:cs="B Mitra"/>
          <w:sz w:val="24"/>
          <w:szCs w:val="24"/>
        </w:rPr>
      </w:pPr>
      <w:r w:rsidRPr="00B37E0C">
        <w:rPr>
          <w:rFonts w:cs="B Mitra" w:hint="cs"/>
          <w:sz w:val="24"/>
          <w:szCs w:val="24"/>
          <w:rtl/>
          <w:lang w:bidi="ar-SA"/>
        </w:rPr>
        <w:t>در مواردی که قیمت بر اساس وزن و کیلوگرم می باشد ملاک محاسبه قبض باسکول سیمان اصفهان می باشد.</w:t>
      </w:r>
    </w:p>
    <w:p w14:paraId="72D844DD" w14:textId="77777777" w:rsidR="00B37E0C" w:rsidRDefault="007C31C1" w:rsidP="00B37E0C">
      <w:pPr>
        <w:pStyle w:val="ListParagraph"/>
        <w:numPr>
          <w:ilvl w:val="0"/>
          <w:numId w:val="45"/>
        </w:numPr>
        <w:bidi/>
        <w:jc w:val="both"/>
        <w:rPr>
          <w:rFonts w:cs="B Mitra"/>
          <w:sz w:val="24"/>
          <w:szCs w:val="24"/>
        </w:rPr>
      </w:pPr>
      <w:r w:rsidRPr="00B37E0C">
        <w:rPr>
          <w:rFonts w:cs="B Mitra" w:hint="cs"/>
          <w:sz w:val="24"/>
          <w:szCs w:val="24"/>
          <w:rtl/>
          <w:lang w:bidi="ar-SA"/>
        </w:rPr>
        <w:t xml:space="preserve">فروشنده ملزم به ارایه فاکتور رسمی بوده و در صورت ارایه اسناد مثبته </w:t>
      </w:r>
      <w:r w:rsidRPr="00B37E0C">
        <w:rPr>
          <w:rFonts w:cs="B Mitra"/>
          <w:sz w:val="24"/>
          <w:szCs w:val="24"/>
          <w:lang w:bidi="ar-SA"/>
        </w:rPr>
        <w:t>10</w:t>
      </w:r>
      <w:r w:rsidRPr="00B37E0C">
        <w:rPr>
          <w:rFonts w:cs="B Mitra" w:hint="cs"/>
          <w:sz w:val="24"/>
          <w:szCs w:val="24"/>
          <w:rtl/>
          <w:lang w:bidi="ar-SA"/>
        </w:rPr>
        <w:t>% بابت عوارض و مالیات ارزش افزوده، مبلغ ریالی فوق پرداخت می گردد.</w:t>
      </w:r>
    </w:p>
    <w:p w14:paraId="6DD6CA65" w14:textId="77777777" w:rsidR="00B37E0C" w:rsidRDefault="007C31C1" w:rsidP="00B37E0C">
      <w:pPr>
        <w:pStyle w:val="ListParagraph"/>
        <w:numPr>
          <w:ilvl w:val="0"/>
          <w:numId w:val="45"/>
        </w:numPr>
        <w:bidi/>
        <w:jc w:val="both"/>
        <w:rPr>
          <w:rFonts w:cs="B Mitra"/>
          <w:sz w:val="24"/>
          <w:szCs w:val="24"/>
        </w:rPr>
      </w:pPr>
      <w:r w:rsidRPr="00B37E0C">
        <w:rPr>
          <w:rFonts w:cs="B Mitra" w:hint="cs"/>
          <w:sz w:val="24"/>
          <w:szCs w:val="24"/>
          <w:rtl/>
          <w:lang w:bidi="ar-SA"/>
        </w:rPr>
        <w:t>مبلغ قرارداد نهایی بوده و کاهش و افزایش قیمت ارز و تورم و ... تاثیری در مبلغ قرارداد نداشته و تحت هیچ شرایطی مبلغ قرارداد تعدیل نخواهد شد.</w:t>
      </w:r>
    </w:p>
    <w:p w14:paraId="641F651F" w14:textId="77777777" w:rsidR="00B37E0C" w:rsidRDefault="00F51BFB" w:rsidP="00B37E0C">
      <w:pPr>
        <w:pStyle w:val="ListParagraph"/>
        <w:numPr>
          <w:ilvl w:val="0"/>
          <w:numId w:val="45"/>
        </w:numPr>
        <w:bidi/>
        <w:jc w:val="both"/>
        <w:rPr>
          <w:rFonts w:cs="B Mitra"/>
          <w:sz w:val="24"/>
          <w:szCs w:val="24"/>
        </w:rPr>
      </w:pPr>
      <w:r w:rsidRPr="00B37E0C">
        <w:rPr>
          <w:rFonts w:cs="B Mitra" w:hint="cs"/>
          <w:sz w:val="24"/>
          <w:szCs w:val="24"/>
          <w:rtl/>
          <w:lang w:bidi="ar-SA"/>
        </w:rPr>
        <w:t>فروشنده مکلف میباشد ظرف مدت مقرر شده نسبت به تحویل موضوع قرارداد اقدام نماید در غیر اینصورت به ازای هر هفته تاخیر 2.5( دو نیم) درصد مبلغ قرارداد بعنوان خسارت کسر می گردد و در صورت عدم تحویل تا چهار هفته پس از اتمام مهلت مقرر خریدار میتواند نسبت به الزام فروشنده به انجام تعهدات اقدام نموده و تا تاریخ تحویل موضوع قرارداد نسبت به دریافت خسارت وارده به صورت روز شمار از محل تضمین انجام تعهدات و یا هر محلی که صلاح بداند اقدام نماید و یا نسبت به فسخ قرارداد و ضبط وجه التزام انجام تعهدات اقدام نماید.</w:t>
      </w:r>
    </w:p>
    <w:p w14:paraId="23774DC6" w14:textId="77777777" w:rsidR="00B37E0C" w:rsidRDefault="007C31C1" w:rsidP="00B37E0C">
      <w:pPr>
        <w:pStyle w:val="ListParagraph"/>
        <w:numPr>
          <w:ilvl w:val="0"/>
          <w:numId w:val="45"/>
        </w:numPr>
        <w:bidi/>
        <w:jc w:val="both"/>
        <w:rPr>
          <w:rFonts w:cs="B Mitra"/>
          <w:sz w:val="24"/>
          <w:szCs w:val="24"/>
        </w:rPr>
      </w:pPr>
      <w:proofErr w:type="spellStart"/>
      <w:r w:rsidRPr="00B37E0C">
        <w:rPr>
          <w:rFonts w:cs="B Mitra" w:hint="cs"/>
          <w:sz w:val="24"/>
          <w:szCs w:val="24"/>
          <w:rtl/>
        </w:rPr>
        <w:t>ضمانتنامه</w:t>
      </w:r>
      <w:proofErr w:type="spellEnd"/>
      <w:r w:rsidRPr="00B37E0C">
        <w:rPr>
          <w:rFonts w:cs="B Mitra" w:hint="cs"/>
          <w:sz w:val="24"/>
          <w:szCs w:val="24"/>
          <w:rtl/>
        </w:rPr>
        <w:t xml:space="preserve"> معتبر جهت وجه التزام انجام تعهدات معادل </w:t>
      </w:r>
      <w:r w:rsidR="00B37E0C">
        <w:rPr>
          <w:rFonts w:cs="B Mitra" w:hint="cs"/>
          <w:sz w:val="24"/>
          <w:szCs w:val="24"/>
          <w:rtl/>
        </w:rPr>
        <w:t>30</w:t>
      </w:r>
      <w:r w:rsidRPr="00B37E0C">
        <w:rPr>
          <w:rFonts w:cs="B Mitra" w:hint="cs"/>
          <w:sz w:val="24"/>
          <w:szCs w:val="24"/>
          <w:rtl/>
        </w:rPr>
        <w:t xml:space="preserve"> درصد مبلغ قرارداد </w:t>
      </w:r>
      <w:r w:rsidR="00B37E0C">
        <w:rPr>
          <w:rFonts w:cs="B Mitra" w:hint="cs"/>
          <w:sz w:val="24"/>
          <w:szCs w:val="24"/>
          <w:rtl/>
        </w:rPr>
        <w:t xml:space="preserve">و جهت پیش پرداخت معادل یک و نیم برابر مبلغ قرارداد </w:t>
      </w:r>
      <w:r w:rsidRPr="00B37E0C">
        <w:rPr>
          <w:rFonts w:cs="B Mitra" w:hint="cs"/>
          <w:sz w:val="24"/>
          <w:szCs w:val="24"/>
          <w:rtl/>
        </w:rPr>
        <w:t>در زمان انعقاد قرارداد دریافت می گردد.</w:t>
      </w:r>
    </w:p>
    <w:p w14:paraId="32EF73E8" w14:textId="77777777" w:rsidR="00B37E0C" w:rsidRDefault="00B37E0C" w:rsidP="00B37E0C">
      <w:pPr>
        <w:pStyle w:val="ListParagraph"/>
        <w:numPr>
          <w:ilvl w:val="0"/>
          <w:numId w:val="45"/>
        </w:numPr>
        <w:bidi/>
        <w:jc w:val="both"/>
        <w:rPr>
          <w:rFonts w:cs="B Mitra"/>
          <w:sz w:val="24"/>
          <w:szCs w:val="24"/>
        </w:rPr>
      </w:pPr>
      <w:r w:rsidRPr="00B37E0C">
        <w:rPr>
          <w:rFonts w:asciiTheme="majorBidi" w:hAnsiTheme="majorBidi" w:cs="B Mitra" w:hint="cs"/>
          <w:sz w:val="24"/>
          <w:szCs w:val="24"/>
          <w:rtl/>
        </w:rPr>
        <w:t xml:space="preserve">کلیه </w:t>
      </w:r>
      <w:proofErr w:type="spellStart"/>
      <w:r w:rsidR="007C31C1" w:rsidRPr="00B37E0C">
        <w:rPr>
          <w:rFonts w:cs="B Mitra" w:hint="cs"/>
          <w:sz w:val="24"/>
          <w:szCs w:val="24"/>
          <w:rtl/>
        </w:rPr>
        <w:t>ضمانتنامه</w:t>
      </w:r>
      <w:proofErr w:type="spellEnd"/>
      <w:r w:rsidRPr="00B37E0C">
        <w:rPr>
          <w:rFonts w:cs="B Mitra" w:hint="cs"/>
          <w:sz w:val="24"/>
          <w:szCs w:val="24"/>
          <w:rtl/>
        </w:rPr>
        <w:t xml:space="preserve"> های درخواستی خریدار</w:t>
      </w:r>
      <w:r w:rsidR="007C31C1" w:rsidRPr="00B37E0C">
        <w:rPr>
          <w:rFonts w:cs="B Mitra" w:hint="cs"/>
          <w:sz w:val="24"/>
          <w:szCs w:val="24"/>
          <w:rtl/>
        </w:rPr>
        <w:t xml:space="preserve"> </w:t>
      </w:r>
      <w:proofErr w:type="spellStart"/>
      <w:r w:rsidR="007C31C1" w:rsidRPr="00B37E0C">
        <w:rPr>
          <w:rFonts w:cs="B Mitra" w:hint="cs"/>
          <w:sz w:val="24"/>
          <w:szCs w:val="24"/>
          <w:rtl/>
        </w:rPr>
        <w:t>ضمانتنامه</w:t>
      </w:r>
      <w:proofErr w:type="spellEnd"/>
      <w:r w:rsidR="007C31C1" w:rsidRPr="00B37E0C">
        <w:rPr>
          <w:rFonts w:cs="B Mitra" w:hint="cs"/>
          <w:sz w:val="24"/>
          <w:szCs w:val="24"/>
          <w:rtl/>
        </w:rPr>
        <w:t xml:space="preserve"> بانکی و یا چک شرکتی مشروط به ثبت با عنوان پرداخت دین دریافت می</w:t>
      </w:r>
      <w:r w:rsidR="007C31C1" w:rsidRPr="00B37E0C">
        <w:rPr>
          <w:rFonts w:cs="B Mitra"/>
          <w:sz w:val="24"/>
          <w:szCs w:val="24"/>
          <w:rtl/>
        </w:rPr>
        <w:softHyphen/>
      </w:r>
      <w:r w:rsidR="007C31C1" w:rsidRPr="00B37E0C">
        <w:rPr>
          <w:rFonts w:cs="B Mitra" w:hint="cs"/>
          <w:sz w:val="24"/>
          <w:szCs w:val="24"/>
          <w:rtl/>
        </w:rPr>
        <w:t>گردد.</w:t>
      </w:r>
    </w:p>
    <w:p w14:paraId="273E4FFE" w14:textId="77777777" w:rsidR="00B37E0C" w:rsidRDefault="007C31C1" w:rsidP="00B37E0C">
      <w:pPr>
        <w:pStyle w:val="ListParagraph"/>
        <w:numPr>
          <w:ilvl w:val="0"/>
          <w:numId w:val="45"/>
        </w:numPr>
        <w:bidi/>
        <w:jc w:val="both"/>
        <w:rPr>
          <w:rFonts w:cs="B Mitra"/>
          <w:sz w:val="24"/>
          <w:szCs w:val="24"/>
        </w:rPr>
      </w:pPr>
      <w:r w:rsidRPr="00B37E0C">
        <w:rPr>
          <w:rFonts w:cs="B Mitra" w:hint="cs"/>
          <w:sz w:val="24"/>
          <w:szCs w:val="24"/>
          <w:rtl/>
        </w:rPr>
        <w:t xml:space="preserve">کلیه </w:t>
      </w:r>
      <w:proofErr w:type="spellStart"/>
      <w:r w:rsidRPr="00B37E0C">
        <w:rPr>
          <w:rFonts w:cs="B Mitra" w:hint="cs"/>
          <w:sz w:val="24"/>
          <w:szCs w:val="24"/>
          <w:rtl/>
        </w:rPr>
        <w:t>تضامین</w:t>
      </w:r>
      <w:proofErr w:type="spellEnd"/>
      <w:r w:rsidRPr="00B37E0C">
        <w:rPr>
          <w:rFonts w:cs="B Mitra" w:hint="cs"/>
          <w:sz w:val="24"/>
          <w:szCs w:val="24"/>
          <w:rtl/>
        </w:rPr>
        <w:t xml:space="preserve"> تا پایان انجام تعهدات نزد خریدار باقی می</w:t>
      </w:r>
      <w:r w:rsidRPr="00B37E0C">
        <w:rPr>
          <w:rFonts w:cs="B Mitra"/>
          <w:sz w:val="24"/>
          <w:szCs w:val="24"/>
          <w:rtl/>
        </w:rPr>
        <w:softHyphen/>
      </w:r>
      <w:r w:rsidRPr="00B37E0C">
        <w:rPr>
          <w:rFonts w:cs="B Mitra" w:hint="cs"/>
          <w:sz w:val="24"/>
          <w:szCs w:val="24"/>
          <w:rtl/>
        </w:rPr>
        <w:t>ماند و پس از آن با درخواست کتبی فروشنده و تایید دستگاه نظارت به وی عودت داده خواهد شد.</w:t>
      </w:r>
    </w:p>
    <w:p w14:paraId="1C8F8C68" w14:textId="77777777" w:rsidR="00B37E0C" w:rsidRDefault="00B37E0C" w:rsidP="00B37E0C">
      <w:pPr>
        <w:pStyle w:val="ListParagraph"/>
        <w:numPr>
          <w:ilvl w:val="0"/>
          <w:numId w:val="45"/>
        </w:numPr>
        <w:bidi/>
        <w:jc w:val="both"/>
        <w:rPr>
          <w:rFonts w:cs="B Mitra"/>
          <w:sz w:val="24"/>
          <w:szCs w:val="24"/>
        </w:rPr>
      </w:pPr>
      <w:r w:rsidRPr="00B37E0C">
        <w:rPr>
          <w:rFonts w:cs="B Mitra" w:hint="cs"/>
          <w:sz w:val="24"/>
          <w:szCs w:val="24"/>
          <w:rtl/>
        </w:rPr>
        <w:t xml:space="preserve">فروشنده مکلف می باشد در صورت نیاز به هرگونه تغییر در موضوع قرارداد توسط خریدار، </w:t>
      </w:r>
      <w:r>
        <w:rPr>
          <w:rFonts w:cs="B Mitra" w:hint="cs"/>
          <w:sz w:val="24"/>
          <w:szCs w:val="24"/>
          <w:rtl/>
        </w:rPr>
        <w:t>موافقت کتبی خریدار را اخذ نماید</w:t>
      </w:r>
    </w:p>
    <w:p w14:paraId="4A0A300C" w14:textId="77777777" w:rsidR="00B37E0C" w:rsidRDefault="00B37E0C" w:rsidP="00B37E0C">
      <w:pPr>
        <w:pStyle w:val="ListParagraph"/>
        <w:numPr>
          <w:ilvl w:val="0"/>
          <w:numId w:val="45"/>
        </w:numPr>
        <w:bidi/>
        <w:jc w:val="both"/>
        <w:rPr>
          <w:rFonts w:cs="B Mitra"/>
          <w:sz w:val="24"/>
          <w:szCs w:val="24"/>
        </w:rPr>
      </w:pPr>
      <w:r w:rsidRPr="00B37E0C">
        <w:rPr>
          <w:rFonts w:cs="B Mitra" w:hint="cs"/>
          <w:sz w:val="24"/>
          <w:szCs w:val="24"/>
          <w:rtl/>
        </w:rPr>
        <w:t>فروشنده موظف میباشد موضوع قرارداد را با بسته بندی مناسب و بدون هرگونه ضربه خوردگی و کاملا سالم تحویل خریدار نماید .</w:t>
      </w:r>
    </w:p>
    <w:p w14:paraId="03E21408" w14:textId="77777777" w:rsidR="00B37E0C" w:rsidRDefault="00B37E0C" w:rsidP="00B37E0C">
      <w:pPr>
        <w:pStyle w:val="ListParagraph"/>
        <w:numPr>
          <w:ilvl w:val="0"/>
          <w:numId w:val="45"/>
        </w:numPr>
        <w:bidi/>
        <w:jc w:val="both"/>
        <w:rPr>
          <w:rFonts w:cs="B Mitra"/>
          <w:sz w:val="24"/>
          <w:szCs w:val="24"/>
        </w:rPr>
      </w:pPr>
      <w:r w:rsidRPr="00B37E0C">
        <w:rPr>
          <w:rFonts w:cs="B Mitra" w:hint="cs"/>
          <w:sz w:val="24"/>
          <w:szCs w:val="24"/>
          <w:rtl/>
        </w:rPr>
        <w:t>فروشنده متعهد میگردد کلیه اطلاعات و کلیه استانداردها و دستورالعمل</w:t>
      </w:r>
      <w:r w:rsidRPr="00B37E0C">
        <w:rPr>
          <w:rFonts w:cs="B Mitra"/>
          <w:sz w:val="24"/>
          <w:szCs w:val="24"/>
          <w:rtl/>
        </w:rPr>
        <w:softHyphen/>
      </w:r>
      <w:r w:rsidRPr="00B37E0C">
        <w:rPr>
          <w:rFonts w:cs="B Mitra" w:hint="cs"/>
          <w:sz w:val="24"/>
          <w:szCs w:val="24"/>
          <w:rtl/>
        </w:rPr>
        <w:t>های رعایت شده در خصوص موضوع قرارداد را در صورت درخواست خریدار ارایه نماید.</w:t>
      </w:r>
    </w:p>
    <w:p w14:paraId="132717F4" w14:textId="77777777" w:rsidR="00B37E0C" w:rsidRDefault="00B37E0C" w:rsidP="00B37E0C">
      <w:pPr>
        <w:pStyle w:val="ListParagraph"/>
        <w:numPr>
          <w:ilvl w:val="0"/>
          <w:numId w:val="45"/>
        </w:numPr>
        <w:bidi/>
        <w:jc w:val="both"/>
        <w:rPr>
          <w:rFonts w:cs="B Mitra"/>
          <w:sz w:val="24"/>
          <w:szCs w:val="24"/>
        </w:rPr>
      </w:pPr>
      <w:r w:rsidRPr="00B37E0C">
        <w:rPr>
          <w:rFonts w:cs="B Mitra" w:hint="cs"/>
          <w:sz w:val="24"/>
          <w:szCs w:val="24"/>
          <w:rtl/>
        </w:rPr>
        <w:t>فروشنده متعهد میگردد حضور و نظارت کافی بر عملکرد موضوع قرارداد پس از نصب و راه اندازی تا حصول نتیجه مطلوب را داشته باشد.</w:t>
      </w:r>
    </w:p>
    <w:p w14:paraId="5DCEA316" w14:textId="77777777" w:rsidR="00B37E0C" w:rsidRDefault="00B37E0C" w:rsidP="00B37E0C">
      <w:pPr>
        <w:pStyle w:val="ListParagraph"/>
        <w:numPr>
          <w:ilvl w:val="0"/>
          <w:numId w:val="45"/>
        </w:numPr>
        <w:bidi/>
        <w:jc w:val="both"/>
        <w:rPr>
          <w:rFonts w:cs="B Mitra"/>
          <w:sz w:val="24"/>
          <w:szCs w:val="24"/>
        </w:rPr>
      </w:pPr>
      <w:r w:rsidRPr="00B37E0C">
        <w:rPr>
          <w:rFonts w:cs="B Mitra"/>
          <w:sz w:val="24"/>
          <w:szCs w:val="24"/>
          <w:rtl/>
        </w:rPr>
        <w:t xml:space="preserve">فروشنده حق ندارد بدون </w:t>
      </w:r>
      <w:proofErr w:type="spellStart"/>
      <w:r w:rsidRPr="00B37E0C">
        <w:rPr>
          <w:rFonts w:cs="B Mitra"/>
          <w:sz w:val="24"/>
          <w:szCs w:val="24"/>
          <w:rtl/>
        </w:rPr>
        <w:t>تصويب</w:t>
      </w:r>
      <w:proofErr w:type="spellEnd"/>
      <w:r w:rsidRPr="00B37E0C">
        <w:rPr>
          <w:rFonts w:cs="B Mitra"/>
          <w:sz w:val="24"/>
          <w:szCs w:val="24"/>
          <w:rtl/>
        </w:rPr>
        <w:t xml:space="preserve"> </w:t>
      </w:r>
      <w:proofErr w:type="spellStart"/>
      <w:r w:rsidRPr="00B37E0C">
        <w:rPr>
          <w:rFonts w:cs="B Mitra"/>
          <w:sz w:val="24"/>
          <w:szCs w:val="24"/>
          <w:rtl/>
        </w:rPr>
        <w:t>خريدار</w:t>
      </w:r>
      <w:proofErr w:type="spellEnd"/>
      <w:r w:rsidRPr="00B37E0C">
        <w:rPr>
          <w:rFonts w:cs="B Mitra"/>
          <w:sz w:val="24"/>
          <w:szCs w:val="24"/>
          <w:rtl/>
        </w:rPr>
        <w:t xml:space="preserve"> تمام و </w:t>
      </w:r>
      <w:proofErr w:type="spellStart"/>
      <w:r w:rsidRPr="00B37E0C">
        <w:rPr>
          <w:rFonts w:cs="B Mitra"/>
          <w:sz w:val="24"/>
          <w:szCs w:val="24"/>
          <w:rtl/>
        </w:rPr>
        <w:t>يا</w:t>
      </w:r>
      <w:proofErr w:type="spellEnd"/>
      <w:r w:rsidRPr="00B37E0C">
        <w:rPr>
          <w:rFonts w:cs="B Mitra"/>
          <w:sz w:val="24"/>
          <w:szCs w:val="24"/>
          <w:rtl/>
        </w:rPr>
        <w:t xml:space="preserve"> </w:t>
      </w:r>
      <w:proofErr w:type="spellStart"/>
      <w:r w:rsidRPr="00B37E0C">
        <w:rPr>
          <w:rFonts w:cs="B Mitra"/>
          <w:sz w:val="24"/>
          <w:szCs w:val="24"/>
          <w:rtl/>
        </w:rPr>
        <w:t>قسمتي</w:t>
      </w:r>
      <w:proofErr w:type="spellEnd"/>
      <w:r w:rsidRPr="00B37E0C">
        <w:rPr>
          <w:rFonts w:cs="B Mitra"/>
          <w:sz w:val="24"/>
          <w:szCs w:val="24"/>
          <w:rtl/>
        </w:rPr>
        <w:t xml:space="preserve"> از موضوع </w:t>
      </w:r>
      <w:proofErr w:type="spellStart"/>
      <w:r w:rsidRPr="00B37E0C">
        <w:rPr>
          <w:rFonts w:cs="B Mitra"/>
          <w:sz w:val="24"/>
          <w:szCs w:val="24"/>
          <w:rtl/>
        </w:rPr>
        <w:t>اين</w:t>
      </w:r>
      <w:proofErr w:type="spellEnd"/>
      <w:r w:rsidRPr="00B37E0C">
        <w:rPr>
          <w:rFonts w:cs="B Mitra"/>
          <w:sz w:val="24"/>
          <w:szCs w:val="24"/>
          <w:rtl/>
        </w:rPr>
        <w:t xml:space="preserve"> قرارداد را به اشخاص </w:t>
      </w:r>
      <w:proofErr w:type="spellStart"/>
      <w:r w:rsidRPr="00B37E0C">
        <w:rPr>
          <w:rFonts w:cs="B Mitra"/>
          <w:sz w:val="24"/>
          <w:szCs w:val="24"/>
          <w:rtl/>
        </w:rPr>
        <w:t>حقوقي</w:t>
      </w:r>
      <w:proofErr w:type="spellEnd"/>
      <w:r w:rsidRPr="00B37E0C">
        <w:rPr>
          <w:rFonts w:cs="B Mitra"/>
          <w:sz w:val="24"/>
          <w:szCs w:val="24"/>
          <w:rtl/>
        </w:rPr>
        <w:t xml:space="preserve"> و </w:t>
      </w:r>
      <w:proofErr w:type="spellStart"/>
      <w:r w:rsidRPr="00B37E0C">
        <w:rPr>
          <w:rFonts w:cs="B Mitra"/>
          <w:sz w:val="24"/>
          <w:szCs w:val="24"/>
          <w:rtl/>
        </w:rPr>
        <w:t>يا</w:t>
      </w:r>
      <w:proofErr w:type="spellEnd"/>
      <w:r w:rsidRPr="00B37E0C">
        <w:rPr>
          <w:rFonts w:cs="B Mitra"/>
          <w:sz w:val="24"/>
          <w:szCs w:val="24"/>
          <w:rtl/>
        </w:rPr>
        <w:t xml:space="preserve"> </w:t>
      </w:r>
      <w:proofErr w:type="spellStart"/>
      <w:r w:rsidRPr="00B37E0C">
        <w:rPr>
          <w:rFonts w:cs="B Mitra"/>
          <w:sz w:val="24"/>
          <w:szCs w:val="24"/>
          <w:rtl/>
        </w:rPr>
        <w:t>حقيقي</w:t>
      </w:r>
      <w:proofErr w:type="spellEnd"/>
      <w:r w:rsidRPr="00B37E0C">
        <w:rPr>
          <w:rFonts w:cs="B Mitra"/>
          <w:sz w:val="24"/>
          <w:szCs w:val="24"/>
          <w:rtl/>
        </w:rPr>
        <w:t xml:space="preserve"> </w:t>
      </w:r>
      <w:proofErr w:type="spellStart"/>
      <w:r w:rsidRPr="00B37E0C">
        <w:rPr>
          <w:rFonts w:cs="B Mitra"/>
          <w:sz w:val="24"/>
          <w:szCs w:val="24"/>
          <w:rtl/>
        </w:rPr>
        <w:t>ديگر</w:t>
      </w:r>
      <w:proofErr w:type="spellEnd"/>
      <w:r w:rsidRPr="00B37E0C">
        <w:rPr>
          <w:rFonts w:cs="B Mitra"/>
          <w:sz w:val="24"/>
          <w:szCs w:val="24"/>
          <w:rtl/>
        </w:rPr>
        <w:t xml:space="preserve"> واگذار </w:t>
      </w:r>
      <w:proofErr w:type="spellStart"/>
      <w:r w:rsidRPr="00B37E0C">
        <w:rPr>
          <w:rFonts w:cs="B Mitra"/>
          <w:sz w:val="24"/>
          <w:szCs w:val="24"/>
          <w:rtl/>
        </w:rPr>
        <w:t>نمايد</w:t>
      </w:r>
      <w:proofErr w:type="spellEnd"/>
      <w:r w:rsidRPr="00B37E0C">
        <w:rPr>
          <w:rFonts w:cs="B Mitra"/>
          <w:sz w:val="24"/>
          <w:szCs w:val="24"/>
          <w:rtl/>
        </w:rPr>
        <w:t xml:space="preserve"> و </w:t>
      </w:r>
      <w:proofErr w:type="spellStart"/>
      <w:r w:rsidRPr="00B37E0C">
        <w:rPr>
          <w:rFonts w:cs="B Mitra"/>
          <w:sz w:val="24"/>
          <w:szCs w:val="24"/>
          <w:rtl/>
        </w:rPr>
        <w:t>يا</w:t>
      </w:r>
      <w:proofErr w:type="spellEnd"/>
      <w:r w:rsidRPr="00B37E0C">
        <w:rPr>
          <w:rFonts w:cs="B Mitra"/>
          <w:sz w:val="24"/>
          <w:szCs w:val="24"/>
          <w:rtl/>
        </w:rPr>
        <w:t xml:space="preserve"> انتقال دهد .</w:t>
      </w:r>
    </w:p>
    <w:p w14:paraId="5B536CB7" w14:textId="77777777" w:rsidR="00B37E0C" w:rsidRDefault="00B37E0C" w:rsidP="00B37E0C">
      <w:pPr>
        <w:pStyle w:val="ListParagraph"/>
        <w:numPr>
          <w:ilvl w:val="0"/>
          <w:numId w:val="45"/>
        </w:numPr>
        <w:bidi/>
        <w:jc w:val="both"/>
        <w:rPr>
          <w:rFonts w:cs="B Mitra"/>
          <w:sz w:val="24"/>
          <w:szCs w:val="24"/>
        </w:rPr>
      </w:pPr>
      <w:r w:rsidRPr="00B37E0C">
        <w:rPr>
          <w:rFonts w:cs="B Mitra"/>
          <w:sz w:val="24"/>
          <w:szCs w:val="24"/>
          <w:rtl/>
        </w:rPr>
        <w:t>فروشنده مکلف م</w:t>
      </w:r>
      <w:r w:rsidRPr="00B37E0C">
        <w:rPr>
          <w:rFonts w:cs="B Mitra" w:hint="cs"/>
          <w:sz w:val="24"/>
          <w:szCs w:val="24"/>
          <w:rtl/>
        </w:rPr>
        <w:t>ی</w:t>
      </w:r>
      <w:r w:rsidRPr="00B37E0C">
        <w:rPr>
          <w:rFonts w:cs="B Mitra"/>
          <w:sz w:val="24"/>
          <w:szCs w:val="24"/>
          <w:rtl/>
        </w:rPr>
        <w:t xml:space="preserve"> باشد در صورت</w:t>
      </w:r>
      <w:r w:rsidRPr="00B37E0C">
        <w:rPr>
          <w:rFonts w:cs="B Mitra" w:hint="cs"/>
          <w:sz w:val="24"/>
          <w:szCs w:val="24"/>
          <w:rtl/>
        </w:rPr>
        <w:t>ی</w:t>
      </w:r>
      <w:r w:rsidRPr="00B37E0C">
        <w:rPr>
          <w:rFonts w:cs="B Mitra"/>
          <w:sz w:val="24"/>
          <w:szCs w:val="24"/>
          <w:rtl/>
        </w:rPr>
        <w:t xml:space="preserve"> که از شروط و مفاد مندرج در قرارداد تخلف نما</w:t>
      </w:r>
      <w:r w:rsidRPr="00B37E0C">
        <w:rPr>
          <w:rFonts w:cs="B Mitra" w:hint="cs"/>
          <w:sz w:val="24"/>
          <w:szCs w:val="24"/>
          <w:rtl/>
        </w:rPr>
        <w:t>ی</w:t>
      </w:r>
      <w:r w:rsidRPr="00B37E0C">
        <w:rPr>
          <w:rFonts w:cs="B Mitra" w:hint="eastAsia"/>
          <w:sz w:val="24"/>
          <w:szCs w:val="24"/>
          <w:rtl/>
        </w:rPr>
        <w:t>د</w:t>
      </w:r>
      <w:r w:rsidRPr="00B37E0C">
        <w:rPr>
          <w:rFonts w:cs="B Mitra"/>
          <w:sz w:val="24"/>
          <w:szCs w:val="24"/>
          <w:rtl/>
        </w:rPr>
        <w:t xml:space="preserve"> و </w:t>
      </w:r>
      <w:r w:rsidRPr="00B37E0C">
        <w:rPr>
          <w:rFonts w:cs="B Mitra" w:hint="cs"/>
          <w:sz w:val="24"/>
          <w:szCs w:val="24"/>
          <w:rtl/>
        </w:rPr>
        <w:t>ی</w:t>
      </w:r>
      <w:r w:rsidRPr="00B37E0C">
        <w:rPr>
          <w:rFonts w:cs="B Mitra" w:hint="eastAsia"/>
          <w:sz w:val="24"/>
          <w:szCs w:val="24"/>
          <w:rtl/>
        </w:rPr>
        <w:t>ا</w:t>
      </w:r>
      <w:r w:rsidRPr="00B37E0C">
        <w:rPr>
          <w:rFonts w:cs="B Mitra"/>
          <w:sz w:val="24"/>
          <w:szCs w:val="24"/>
          <w:rtl/>
        </w:rPr>
        <w:t xml:space="preserve"> عمل</w:t>
      </w:r>
      <w:r w:rsidRPr="00B37E0C">
        <w:rPr>
          <w:rFonts w:cs="B Mitra" w:hint="cs"/>
          <w:sz w:val="24"/>
          <w:szCs w:val="24"/>
          <w:rtl/>
        </w:rPr>
        <w:t>ی</w:t>
      </w:r>
      <w:r w:rsidRPr="00B37E0C">
        <w:rPr>
          <w:rFonts w:cs="B Mitra"/>
          <w:sz w:val="24"/>
          <w:szCs w:val="24"/>
          <w:rtl/>
        </w:rPr>
        <w:t xml:space="preserve"> که باعث ورود خسارت به خر</w:t>
      </w:r>
      <w:r w:rsidRPr="00B37E0C">
        <w:rPr>
          <w:rFonts w:cs="B Mitra" w:hint="cs"/>
          <w:sz w:val="24"/>
          <w:szCs w:val="24"/>
          <w:rtl/>
        </w:rPr>
        <w:t>ی</w:t>
      </w:r>
      <w:r w:rsidRPr="00B37E0C">
        <w:rPr>
          <w:rFonts w:cs="B Mitra" w:hint="eastAsia"/>
          <w:sz w:val="24"/>
          <w:szCs w:val="24"/>
          <w:rtl/>
        </w:rPr>
        <w:t>دار</w:t>
      </w:r>
      <w:r w:rsidRPr="00B37E0C">
        <w:rPr>
          <w:rFonts w:cs="B Mitra"/>
          <w:sz w:val="24"/>
          <w:szCs w:val="24"/>
          <w:rtl/>
        </w:rPr>
        <w:t xml:space="preserve"> شود انجام دهد مانند </w:t>
      </w:r>
      <w:r w:rsidRPr="00B37E0C">
        <w:rPr>
          <w:rFonts w:cs="B Mitra" w:hint="cs"/>
          <w:sz w:val="24"/>
          <w:szCs w:val="24"/>
          <w:rtl/>
        </w:rPr>
        <w:t>بی کیفیت بودن قطعات</w:t>
      </w:r>
      <w:r w:rsidRPr="00B37E0C">
        <w:rPr>
          <w:rFonts w:cs="B Mitra"/>
          <w:sz w:val="24"/>
          <w:szCs w:val="24"/>
          <w:rtl/>
        </w:rPr>
        <w:t xml:space="preserve"> موضوع قرارداد که موجب اختلال در فرآ</w:t>
      </w:r>
      <w:r w:rsidRPr="00B37E0C">
        <w:rPr>
          <w:rFonts w:cs="B Mitra" w:hint="cs"/>
          <w:sz w:val="24"/>
          <w:szCs w:val="24"/>
          <w:rtl/>
        </w:rPr>
        <w:t>ی</w:t>
      </w:r>
      <w:r w:rsidRPr="00B37E0C">
        <w:rPr>
          <w:rFonts w:cs="B Mitra" w:hint="eastAsia"/>
          <w:sz w:val="24"/>
          <w:szCs w:val="24"/>
          <w:rtl/>
        </w:rPr>
        <w:t>ند</w:t>
      </w:r>
      <w:r w:rsidRPr="00B37E0C">
        <w:rPr>
          <w:rFonts w:cs="B Mitra"/>
          <w:sz w:val="24"/>
          <w:szCs w:val="24"/>
          <w:rtl/>
        </w:rPr>
        <w:t xml:space="preserve"> تول</w:t>
      </w:r>
      <w:r w:rsidRPr="00B37E0C">
        <w:rPr>
          <w:rFonts w:cs="B Mitra" w:hint="cs"/>
          <w:sz w:val="24"/>
          <w:szCs w:val="24"/>
          <w:rtl/>
        </w:rPr>
        <w:t>ی</w:t>
      </w:r>
      <w:r w:rsidRPr="00B37E0C">
        <w:rPr>
          <w:rFonts w:cs="B Mitra" w:hint="eastAsia"/>
          <w:sz w:val="24"/>
          <w:szCs w:val="24"/>
          <w:rtl/>
        </w:rPr>
        <w:t>د</w:t>
      </w:r>
      <w:r w:rsidRPr="00B37E0C">
        <w:rPr>
          <w:rFonts w:cs="B Mitra"/>
          <w:sz w:val="24"/>
          <w:szCs w:val="24"/>
          <w:rtl/>
        </w:rPr>
        <w:t xml:space="preserve"> محصول خر</w:t>
      </w:r>
      <w:r w:rsidRPr="00B37E0C">
        <w:rPr>
          <w:rFonts w:cs="B Mitra" w:hint="cs"/>
          <w:sz w:val="24"/>
          <w:szCs w:val="24"/>
          <w:rtl/>
        </w:rPr>
        <w:t>ی</w:t>
      </w:r>
      <w:r w:rsidRPr="00B37E0C">
        <w:rPr>
          <w:rFonts w:cs="B Mitra" w:hint="eastAsia"/>
          <w:sz w:val="24"/>
          <w:szCs w:val="24"/>
          <w:rtl/>
        </w:rPr>
        <w:t>دار</w:t>
      </w:r>
      <w:r w:rsidRPr="00B37E0C">
        <w:rPr>
          <w:rFonts w:cs="B Mitra"/>
          <w:sz w:val="24"/>
          <w:szCs w:val="24"/>
          <w:rtl/>
        </w:rPr>
        <w:t xml:space="preserve"> گردد، کل</w:t>
      </w:r>
      <w:r w:rsidRPr="00B37E0C">
        <w:rPr>
          <w:rFonts w:cs="B Mitra" w:hint="cs"/>
          <w:sz w:val="24"/>
          <w:szCs w:val="24"/>
          <w:rtl/>
        </w:rPr>
        <w:t>ی</w:t>
      </w:r>
      <w:r w:rsidRPr="00B37E0C">
        <w:rPr>
          <w:rFonts w:cs="B Mitra" w:hint="eastAsia"/>
          <w:sz w:val="24"/>
          <w:szCs w:val="24"/>
          <w:rtl/>
        </w:rPr>
        <w:t>ه</w:t>
      </w:r>
      <w:r w:rsidRPr="00B37E0C">
        <w:rPr>
          <w:rFonts w:cs="B Mitra"/>
          <w:sz w:val="24"/>
          <w:szCs w:val="24"/>
          <w:rtl/>
        </w:rPr>
        <w:t xml:space="preserve"> خسارات وارده به خر</w:t>
      </w:r>
      <w:r w:rsidRPr="00B37E0C">
        <w:rPr>
          <w:rFonts w:cs="B Mitra" w:hint="cs"/>
          <w:sz w:val="24"/>
          <w:szCs w:val="24"/>
          <w:rtl/>
        </w:rPr>
        <w:t>ی</w:t>
      </w:r>
      <w:r w:rsidRPr="00B37E0C">
        <w:rPr>
          <w:rFonts w:cs="B Mitra" w:hint="eastAsia"/>
          <w:sz w:val="24"/>
          <w:szCs w:val="24"/>
          <w:rtl/>
        </w:rPr>
        <w:t>دار</w:t>
      </w:r>
      <w:r w:rsidRPr="00B37E0C">
        <w:rPr>
          <w:rFonts w:cs="B Mitra"/>
          <w:sz w:val="24"/>
          <w:szCs w:val="24"/>
          <w:rtl/>
        </w:rPr>
        <w:t xml:space="preserve"> را م</w:t>
      </w:r>
      <w:r w:rsidRPr="00B37E0C">
        <w:rPr>
          <w:rFonts w:cs="B Mitra" w:hint="eastAsia"/>
          <w:sz w:val="24"/>
          <w:szCs w:val="24"/>
          <w:rtl/>
        </w:rPr>
        <w:t>طابق</w:t>
      </w:r>
      <w:r w:rsidRPr="00B37E0C">
        <w:rPr>
          <w:rFonts w:cs="B Mitra"/>
          <w:sz w:val="24"/>
          <w:szCs w:val="24"/>
          <w:rtl/>
        </w:rPr>
        <w:t xml:space="preserve"> با نظر کارشناس رسم</w:t>
      </w:r>
      <w:r w:rsidRPr="00B37E0C">
        <w:rPr>
          <w:rFonts w:cs="B Mitra" w:hint="cs"/>
          <w:sz w:val="24"/>
          <w:szCs w:val="24"/>
          <w:rtl/>
        </w:rPr>
        <w:t>ی</w:t>
      </w:r>
      <w:r w:rsidRPr="00B37E0C">
        <w:rPr>
          <w:rFonts w:cs="B Mitra"/>
          <w:sz w:val="24"/>
          <w:szCs w:val="24"/>
          <w:rtl/>
        </w:rPr>
        <w:t xml:space="preserve"> دادگستر</w:t>
      </w:r>
      <w:r w:rsidRPr="00B37E0C">
        <w:rPr>
          <w:rFonts w:cs="B Mitra" w:hint="cs"/>
          <w:sz w:val="24"/>
          <w:szCs w:val="24"/>
          <w:rtl/>
        </w:rPr>
        <w:t>ی</w:t>
      </w:r>
      <w:r w:rsidRPr="00B37E0C">
        <w:rPr>
          <w:rFonts w:cs="B Mitra"/>
          <w:sz w:val="24"/>
          <w:szCs w:val="24"/>
          <w:rtl/>
        </w:rPr>
        <w:t xml:space="preserve"> جبران نما</w:t>
      </w:r>
      <w:r w:rsidRPr="00B37E0C">
        <w:rPr>
          <w:rFonts w:cs="B Mitra" w:hint="cs"/>
          <w:sz w:val="24"/>
          <w:szCs w:val="24"/>
          <w:rtl/>
        </w:rPr>
        <w:t>ی</w:t>
      </w:r>
      <w:r w:rsidRPr="00B37E0C">
        <w:rPr>
          <w:rFonts w:cs="B Mitra" w:hint="eastAsia"/>
          <w:sz w:val="24"/>
          <w:szCs w:val="24"/>
          <w:rtl/>
        </w:rPr>
        <w:t>د</w:t>
      </w:r>
      <w:r w:rsidRPr="00B37E0C">
        <w:rPr>
          <w:rFonts w:cs="B Mitra"/>
          <w:sz w:val="24"/>
          <w:szCs w:val="24"/>
          <w:rtl/>
        </w:rPr>
        <w:t xml:space="preserve"> و خر</w:t>
      </w:r>
      <w:r w:rsidRPr="00B37E0C">
        <w:rPr>
          <w:rFonts w:cs="B Mitra" w:hint="cs"/>
          <w:sz w:val="24"/>
          <w:szCs w:val="24"/>
          <w:rtl/>
        </w:rPr>
        <w:t>ی</w:t>
      </w:r>
      <w:r w:rsidRPr="00B37E0C">
        <w:rPr>
          <w:rFonts w:cs="B Mitra" w:hint="eastAsia"/>
          <w:sz w:val="24"/>
          <w:szCs w:val="24"/>
          <w:rtl/>
        </w:rPr>
        <w:t>دار</w:t>
      </w:r>
      <w:r w:rsidRPr="00B37E0C">
        <w:rPr>
          <w:rFonts w:cs="B Mitra"/>
          <w:sz w:val="24"/>
          <w:szCs w:val="24"/>
          <w:rtl/>
        </w:rPr>
        <w:t xml:space="preserve"> م</w:t>
      </w:r>
      <w:r w:rsidRPr="00B37E0C">
        <w:rPr>
          <w:rFonts w:cs="B Mitra" w:hint="cs"/>
          <w:sz w:val="24"/>
          <w:szCs w:val="24"/>
          <w:rtl/>
        </w:rPr>
        <w:t>ی</w:t>
      </w:r>
      <w:r w:rsidRPr="00B37E0C">
        <w:rPr>
          <w:rFonts w:cs="B Mitra"/>
          <w:sz w:val="24"/>
          <w:szCs w:val="24"/>
          <w:rtl/>
        </w:rPr>
        <w:t xml:space="preserve"> تواند موضوع قرارداد را به شخص د</w:t>
      </w:r>
      <w:r w:rsidRPr="00B37E0C">
        <w:rPr>
          <w:rFonts w:cs="B Mitra" w:hint="cs"/>
          <w:sz w:val="24"/>
          <w:szCs w:val="24"/>
          <w:rtl/>
        </w:rPr>
        <w:t>ی</w:t>
      </w:r>
      <w:r w:rsidRPr="00B37E0C">
        <w:rPr>
          <w:rFonts w:cs="B Mitra" w:hint="eastAsia"/>
          <w:sz w:val="24"/>
          <w:szCs w:val="24"/>
          <w:rtl/>
        </w:rPr>
        <w:t>گر</w:t>
      </w:r>
      <w:r w:rsidRPr="00B37E0C">
        <w:rPr>
          <w:rFonts w:cs="B Mitra" w:hint="cs"/>
          <w:sz w:val="24"/>
          <w:szCs w:val="24"/>
          <w:rtl/>
        </w:rPr>
        <w:t>ی</w:t>
      </w:r>
      <w:r w:rsidRPr="00B37E0C">
        <w:rPr>
          <w:rFonts w:cs="B Mitra"/>
          <w:sz w:val="24"/>
          <w:szCs w:val="24"/>
          <w:rtl/>
        </w:rPr>
        <w:t xml:space="preserve"> واگذار نموده و کل</w:t>
      </w:r>
      <w:r w:rsidRPr="00B37E0C">
        <w:rPr>
          <w:rFonts w:cs="B Mitra" w:hint="cs"/>
          <w:sz w:val="24"/>
          <w:szCs w:val="24"/>
          <w:rtl/>
        </w:rPr>
        <w:t>ی</w:t>
      </w:r>
      <w:r w:rsidRPr="00B37E0C">
        <w:rPr>
          <w:rFonts w:cs="B Mitra" w:hint="eastAsia"/>
          <w:sz w:val="24"/>
          <w:szCs w:val="24"/>
          <w:rtl/>
        </w:rPr>
        <w:t>ه</w:t>
      </w:r>
      <w:r w:rsidRPr="00B37E0C">
        <w:rPr>
          <w:rFonts w:cs="B Mitra"/>
          <w:sz w:val="24"/>
          <w:szCs w:val="24"/>
          <w:rtl/>
        </w:rPr>
        <w:t xml:space="preserve"> خسارات بعلاوه </w:t>
      </w:r>
      <w:r w:rsidRPr="00B37E0C">
        <w:rPr>
          <w:rFonts w:cs="B Mitra" w:hint="cs"/>
          <w:sz w:val="24"/>
          <w:szCs w:val="24"/>
          <w:rtl/>
        </w:rPr>
        <w:t>30</w:t>
      </w:r>
      <w:r w:rsidRPr="00B37E0C">
        <w:rPr>
          <w:rFonts w:cs="B Mitra"/>
          <w:sz w:val="24"/>
          <w:szCs w:val="24"/>
          <w:rtl/>
        </w:rPr>
        <w:t xml:space="preserve"> درصد </w:t>
      </w:r>
      <w:proofErr w:type="spellStart"/>
      <w:r w:rsidRPr="00B37E0C">
        <w:rPr>
          <w:rFonts w:cs="B Mitra"/>
          <w:sz w:val="24"/>
          <w:szCs w:val="24"/>
          <w:rtl/>
        </w:rPr>
        <w:t>بالاسر</w:t>
      </w:r>
      <w:r w:rsidRPr="00B37E0C">
        <w:rPr>
          <w:rFonts w:cs="B Mitra" w:hint="cs"/>
          <w:sz w:val="24"/>
          <w:szCs w:val="24"/>
          <w:rtl/>
        </w:rPr>
        <w:t>ی</w:t>
      </w:r>
      <w:proofErr w:type="spellEnd"/>
      <w:r w:rsidRPr="00B37E0C">
        <w:rPr>
          <w:rFonts w:cs="B Mitra"/>
          <w:sz w:val="24"/>
          <w:szCs w:val="24"/>
          <w:rtl/>
        </w:rPr>
        <w:t xml:space="preserve"> را از فروشنده در</w:t>
      </w:r>
      <w:r w:rsidRPr="00B37E0C">
        <w:rPr>
          <w:rFonts w:cs="B Mitra" w:hint="cs"/>
          <w:sz w:val="24"/>
          <w:szCs w:val="24"/>
          <w:rtl/>
        </w:rPr>
        <w:t>ی</w:t>
      </w:r>
      <w:r w:rsidRPr="00B37E0C">
        <w:rPr>
          <w:rFonts w:cs="B Mitra" w:hint="eastAsia"/>
          <w:sz w:val="24"/>
          <w:szCs w:val="24"/>
          <w:rtl/>
        </w:rPr>
        <w:t>افت</w:t>
      </w:r>
      <w:r w:rsidRPr="00B37E0C">
        <w:rPr>
          <w:rFonts w:cs="B Mitra"/>
          <w:sz w:val="24"/>
          <w:szCs w:val="24"/>
          <w:rtl/>
        </w:rPr>
        <w:t xml:space="preserve"> نما</w:t>
      </w:r>
      <w:r w:rsidRPr="00B37E0C">
        <w:rPr>
          <w:rFonts w:cs="B Mitra" w:hint="cs"/>
          <w:sz w:val="24"/>
          <w:szCs w:val="24"/>
          <w:rtl/>
        </w:rPr>
        <w:t>ی</w:t>
      </w:r>
      <w:r w:rsidRPr="00B37E0C">
        <w:rPr>
          <w:rFonts w:cs="B Mitra" w:hint="eastAsia"/>
          <w:sz w:val="24"/>
          <w:szCs w:val="24"/>
          <w:rtl/>
        </w:rPr>
        <w:t>د</w:t>
      </w:r>
      <w:r w:rsidRPr="00B37E0C">
        <w:rPr>
          <w:rFonts w:cs="B Mitra"/>
          <w:sz w:val="24"/>
          <w:szCs w:val="24"/>
          <w:rtl/>
        </w:rPr>
        <w:t>.</w:t>
      </w:r>
    </w:p>
    <w:p w14:paraId="2A7E8DA3" w14:textId="77777777" w:rsidR="00B37E0C" w:rsidRDefault="00B37E0C" w:rsidP="00B37E0C">
      <w:pPr>
        <w:pStyle w:val="ListParagraph"/>
        <w:numPr>
          <w:ilvl w:val="0"/>
          <w:numId w:val="45"/>
        </w:numPr>
        <w:bidi/>
        <w:jc w:val="both"/>
        <w:rPr>
          <w:rFonts w:cs="B Mitra"/>
          <w:sz w:val="24"/>
          <w:szCs w:val="24"/>
        </w:rPr>
      </w:pPr>
      <w:r w:rsidRPr="00B37E0C">
        <w:rPr>
          <w:rFonts w:cs="B Mitra" w:hint="cs"/>
          <w:sz w:val="24"/>
          <w:szCs w:val="24"/>
          <w:rtl/>
        </w:rPr>
        <w:t>فروشنده می بایست تجهیزات مورد نیاز خریدار را مطابق با مشخصات و نقشه های فنی ارائه شده در موضوع قرارداد همراه با آنالیز مواد استفاده شده جهت ساخت آن و همراه با گواهی های لازم در موعد مقرر و در محل فروشنده تحویل نماید.</w:t>
      </w:r>
    </w:p>
    <w:p w14:paraId="540C61EF" w14:textId="77777777" w:rsidR="00B37E0C" w:rsidRDefault="00B37E0C" w:rsidP="00B37E0C">
      <w:pPr>
        <w:pStyle w:val="ListParagraph"/>
        <w:numPr>
          <w:ilvl w:val="0"/>
          <w:numId w:val="45"/>
        </w:numPr>
        <w:bidi/>
        <w:jc w:val="both"/>
        <w:rPr>
          <w:rFonts w:cs="B Mitra"/>
          <w:sz w:val="24"/>
          <w:szCs w:val="24"/>
        </w:rPr>
      </w:pPr>
      <w:r w:rsidRPr="00B37E0C">
        <w:rPr>
          <w:rFonts w:cs="B Mitra" w:hint="cs"/>
          <w:sz w:val="24"/>
          <w:szCs w:val="24"/>
          <w:rtl/>
        </w:rPr>
        <w:t>فروشنده مکلف می باشد برای قطعات فروخته شده خدمات پس از فروش ارایه نماید و در صورت بروز هرگونه مشکل در اسرع وقت نسبت به رفع ایراد اقدام نماید.</w:t>
      </w:r>
    </w:p>
    <w:p w14:paraId="7A15DEBE" w14:textId="77777777" w:rsidR="00B37E0C" w:rsidRPr="00B37E0C" w:rsidRDefault="00B37E0C" w:rsidP="00B37E0C">
      <w:pPr>
        <w:pStyle w:val="ListParagraph"/>
        <w:numPr>
          <w:ilvl w:val="0"/>
          <w:numId w:val="45"/>
        </w:numPr>
        <w:bidi/>
        <w:jc w:val="both"/>
        <w:rPr>
          <w:rFonts w:cs="B Mitra"/>
          <w:sz w:val="24"/>
          <w:szCs w:val="24"/>
          <w:rtl/>
        </w:rPr>
      </w:pPr>
      <w:r w:rsidRPr="00B37E0C">
        <w:rPr>
          <w:rFonts w:cs="B Mitra" w:hint="cs"/>
          <w:sz w:val="24"/>
          <w:szCs w:val="24"/>
          <w:rtl/>
        </w:rPr>
        <w:t>فروشنده مکلف می باشد</w:t>
      </w:r>
      <w:r w:rsidRPr="00B37E0C">
        <w:rPr>
          <w:rFonts w:cs="B Mitra"/>
          <w:sz w:val="24"/>
          <w:szCs w:val="24"/>
          <w:rtl/>
        </w:rPr>
        <w:t xml:space="preserve"> </w:t>
      </w:r>
      <w:proofErr w:type="spellStart"/>
      <w:r w:rsidRPr="00B37E0C">
        <w:rPr>
          <w:rFonts w:cs="B Mitra"/>
          <w:sz w:val="24"/>
          <w:szCs w:val="24"/>
          <w:rtl/>
        </w:rPr>
        <w:t>كليه</w:t>
      </w:r>
      <w:proofErr w:type="spellEnd"/>
      <w:r w:rsidRPr="00B37E0C">
        <w:rPr>
          <w:rFonts w:cs="B Mitra"/>
          <w:sz w:val="24"/>
          <w:szCs w:val="24"/>
          <w:rtl/>
        </w:rPr>
        <w:t xml:space="preserve"> اسناد و </w:t>
      </w:r>
      <w:proofErr w:type="spellStart"/>
      <w:r w:rsidRPr="00B37E0C">
        <w:rPr>
          <w:rFonts w:cs="B Mitra"/>
          <w:sz w:val="24"/>
          <w:szCs w:val="24"/>
          <w:rtl/>
        </w:rPr>
        <w:t>مدارك</w:t>
      </w:r>
      <w:proofErr w:type="spellEnd"/>
      <w:r w:rsidRPr="00B37E0C">
        <w:rPr>
          <w:rFonts w:cs="B Mitra"/>
          <w:sz w:val="24"/>
          <w:szCs w:val="24"/>
          <w:rtl/>
        </w:rPr>
        <w:t xml:space="preserve"> ارائه شده از جانب </w:t>
      </w:r>
      <w:r w:rsidRPr="00B37E0C">
        <w:rPr>
          <w:rFonts w:cs="B Mitra" w:hint="cs"/>
          <w:sz w:val="24"/>
          <w:szCs w:val="24"/>
          <w:rtl/>
        </w:rPr>
        <w:t>خریدار را</w:t>
      </w:r>
      <w:r w:rsidRPr="00B37E0C">
        <w:rPr>
          <w:rFonts w:cs="B Mitra"/>
          <w:sz w:val="24"/>
          <w:szCs w:val="24"/>
          <w:rtl/>
        </w:rPr>
        <w:t xml:space="preserve"> محرمانه </w:t>
      </w:r>
      <w:r w:rsidRPr="00B37E0C">
        <w:rPr>
          <w:rFonts w:cs="B Mitra" w:hint="cs"/>
          <w:sz w:val="24"/>
          <w:szCs w:val="24"/>
          <w:rtl/>
        </w:rPr>
        <w:t>تلقی کرده</w:t>
      </w:r>
      <w:r w:rsidRPr="00B37E0C">
        <w:rPr>
          <w:rFonts w:cs="B Mitra"/>
          <w:sz w:val="24"/>
          <w:szCs w:val="24"/>
          <w:rtl/>
        </w:rPr>
        <w:t xml:space="preserve"> و هرگونه </w:t>
      </w:r>
      <w:proofErr w:type="spellStart"/>
      <w:r w:rsidRPr="00B37E0C">
        <w:rPr>
          <w:rFonts w:cs="B Mitra"/>
          <w:sz w:val="24"/>
          <w:szCs w:val="24"/>
          <w:rtl/>
        </w:rPr>
        <w:t>مسئوليت</w:t>
      </w:r>
      <w:proofErr w:type="spellEnd"/>
      <w:r w:rsidRPr="00B37E0C">
        <w:rPr>
          <w:rFonts w:cs="B Mitra"/>
          <w:sz w:val="24"/>
          <w:szCs w:val="24"/>
          <w:rtl/>
        </w:rPr>
        <w:t xml:space="preserve"> در خصوص افشاء اسناد و </w:t>
      </w:r>
      <w:proofErr w:type="spellStart"/>
      <w:r w:rsidRPr="00B37E0C">
        <w:rPr>
          <w:rFonts w:cs="B Mitra"/>
          <w:sz w:val="24"/>
          <w:szCs w:val="24"/>
          <w:rtl/>
        </w:rPr>
        <w:t>مدارك</w:t>
      </w:r>
      <w:proofErr w:type="spellEnd"/>
      <w:r w:rsidRPr="00B37E0C">
        <w:rPr>
          <w:rFonts w:cs="B Mitra"/>
          <w:sz w:val="24"/>
          <w:szCs w:val="24"/>
          <w:rtl/>
        </w:rPr>
        <w:t xml:space="preserve"> و </w:t>
      </w:r>
    </w:p>
    <w:p w14:paraId="340F25D2" w14:textId="77777777" w:rsidR="00B37E0C" w:rsidRPr="00B37E0C" w:rsidRDefault="00B37E0C" w:rsidP="00B37E0C">
      <w:pPr>
        <w:pStyle w:val="ListParagraph"/>
        <w:bidi/>
        <w:jc w:val="both"/>
        <w:rPr>
          <w:rFonts w:cs="B Mitra"/>
          <w:sz w:val="24"/>
          <w:szCs w:val="24"/>
          <w:rtl/>
        </w:rPr>
      </w:pPr>
      <w:r w:rsidRPr="00216EDC">
        <w:rPr>
          <w:rFonts w:cs="B Mitra"/>
          <w:sz w:val="24"/>
          <w:szCs w:val="24"/>
          <w:rtl/>
        </w:rPr>
        <w:t xml:space="preserve">مخدوش نمودن آنها به عهده </w:t>
      </w:r>
      <w:r w:rsidRPr="00216EDC">
        <w:rPr>
          <w:rFonts w:cs="B Mitra" w:hint="cs"/>
          <w:sz w:val="24"/>
          <w:szCs w:val="24"/>
          <w:rtl/>
        </w:rPr>
        <w:t>فروشنده</w:t>
      </w:r>
      <w:r w:rsidRPr="00216EDC">
        <w:rPr>
          <w:rFonts w:cs="B Mitra"/>
          <w:sz w:val="24"/>
          <w:szCs w:val="24"/>
          <w:rtl/>
        </w:rPr>
        <w:t xml:space="preserve"> بوده و </w:t>
      </w:r>
      <w:proofErr w:type="spellStart"/>
      <w:r w:rsidRPr="00216EDC">
        <w:rPr>
          <w:rFonts w:cs="B Mitra"/>
          <w:sz w:val="24"/>
          <w:szCs w:val="24"/>
          <w:rtl/>
        </w:rPr>
        <w:t>ايشان</w:t>
      </w:r>
      <w:proofErr w:type="spellEnd"/>
      <w:r w:rsidRPr="00216EDC">
        <w:rPr>
          <w:rFonts w:cs="B Mitra"/>
          <w:sz w:val="24"/>
          <w:szCs w:val="24"/>
          <w:rtl/>
        </w:rPr>
        <w:t xml:space="preserve"> ملزم به جبران </w:t>
      </w:r>
      <w:proofErr w:type="spellStart"/>
      <w:r w:rsidRPr="00216EDC">
        <w:rPr>
          <w:rFonts w:cs="B Mitra"/>
          <w:sz w:val="24"/>
          <w:szCs w:val="24"/>
          <w:rtl/>
        </w:rPr>
        <w:t>كليه</w:t>
      </w:r>
      <w:proofErr w:type="spellEnd"/>
      <w:r w:rsidRPr="00216EDC">
        <w:rPr>
          <w:rFonts w:cs="B Mitra"/>
          <w:sz w:val="24"/>
          <w:szCs w:val="24"/>
          <w:rtl/>
        </w:rPr>
        <w:t xml:space="preserve"> خسارات </w:t>
      </w:r>
      <w:proofErr w:type="spellStart"/>
      <w:r w:rsidRPr="00216EDC">
        <w:rPr>
          <w:rFonts w:cs="B Mitra"/>
          <w:sz w:val="24"/>
          <w:szCs w:val="24"/>
          <w:rtl/>
        </w:rPr>
        <w:t>ناشي</w:t>
      </w:r>
      <w:proofErr w:type="spellEnd"/>
      <w:r w:rsidRPr="00216EDC">
        <w:rPr>
          <w:rFonts w:cs="B Mitra"/>
          <w:sz w:val="24"/>
          <w:szCs w:val="24"/>
          <w:rtl/>
        </w:rPr>
        <w:t xml:space="preserve"> از موضوع </w:t>
      </w:r>
      <w:proofErr w:type="spellStart"/>
      <w:r w:rsidRPr="00216EDC">
        <w:rPr>
          <w:rFonts w:cs="B Mitra"/>
          <w:sz w:val="24"/>
          <w:szCs w:val="24"/>
          <w:rtl/>
        </w:rPr>
        <w:t>اين</w:t>
      </w:r>
      <w:proofErr w:type="spellEnd"/>
      <w:r w:rsidRPr="00216EDC">
        <w:rPr>
          <w:rFonts w:cs="B Mitra"/>
          <w:sz w:val="24"/>
          <w:szCs w:val="24"/>
          <w:rtl/>
        </w:rPr>
        <w:t xml:space="preserve"> بند </w:t>
      </w:r>
      <w:proofErr w:type="spellStart"/>
      <w:r w:rsidRPr="00216EDC">
        <w:rPr>
          <w:rFonts w:cs="B Mitra"/>
          <w:sz w:val="24"/>
          <w:szCs w:val="24"/>
          <w:rtl/>
        </w:rPr>
        <w:t>مي</w:t>
      </w:r>
      <w:proofErr w:type="spellEnd"/>
      <w:r w:rsidRPr="00216EDC">
        <w:rPr>
          <w:rFonts w:cs="B Mitra"/>
          <w:sz w:val="24"/>
          <w:szCs w:val="24"/>
          <w:rtl/>
        </w:rPr>
        <w:t xml:space="preserve"> باشد.</w:t>
      </w:r>
    </w:p>
    <w:p w14:paraId="442ABA70" w14:textId="77777777" w:rsidR="00B653F6" w:rsidRPr="00B37E0C" w:rsidRDefault="00B37E0C" w:rsidP="00B37E0C">
      <w:pPr>
        <w:bidi/>
        <w:rPr>
          <w:rFonts w:cs="B Mitra"/>
          <w:sz w:val="24"/>
          <w:szCs w:val="24"/>
          <w:rtl/>
        </w:rPr>
      </w:pPr>
      <w:r>
        <w:rPr>
          <w:rFonts w:cs="B Mitra"/>
          <w:sz w:val="24"/>
          <w:szCs w:val="24"/>
          <w:rtl/>
        </w:rPr>
        <w:br w:type="page"/>
      </w:r>
    </w:p>
    <w:tbl>
      <w:tblPr>
        <w:tblpPr w:leftFromText="180" w:rightFromText="180" w:horzAnchor="margin" w:tblpXSpec="center" w:tblpY="1039"/>
        <w:bidiVisual/>
        <w:tblW w:w="0" w:type="auto"/>
        <w:tblLayout w:type="fixed"/>
        <w:tblCellMar>
          <w:left w:w="0" w:type="dxa"/>
          <w:right w:w="0" w:type="dxa"/>
        </w:tblCellMar>
        <w:tblLook w:val="04A0" w:firstRow="1" w:lastRow="0" w:firstColumn="1" w:lastColumn="0" w:noHBand="0" w:noVBand="1"/>
      </w:tblPr>
      <w:tblGrid>
        <w:gridCol w:w="8620"/>
        <w:gridCol w:w="30"/>
      </w:tblGrid>
      <w:tr w:rsidR="005B37B4" w:rsidRPr="00B37E0C" w14:paraId="75137BB9" w14:textId="77777777" w:rsidTr="0055388F">
        <w:trPr>
          <w:trHeight w:hRule="exact" w:val="438"/>
        </w:trPr>
        <w:tc>
          <w:tcPr>
            <w:tcW w:w="8620" w:type="dxa"/>
            <w:tcBorders>
              <w:top w:val="single" w:sz="4" w:space="0" w:color="auto"/>
              <w:left w:val="single" w:sz="4" w:space="0" w:color="auto"/>
              <w:right w:val="dashed" w:sz="4" w:space="0" w:color="auto"/>
            </w:tcBorders>
            <w:vAlign w:val="bottom"/>
          </w:tcPr>
          <w:p w14:paraId="363F29AA" w14:textId="77777777"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lastRenderedPageBreak/>
              <w:t xml:space="preserve">موضوع مناقصه : </w:t>
            </w:r>
          </w:p>
        </w:tc>
        <w:tc>
          <w:tcPr>
            <w:tcW w:w="20" w:type="dxa"/>
            <w:tcBorders>
              <w:top w:val="single" w:sz="4" w:space="0" w:color="auto"/>
              <w:right w:val="single" w:sz="4" w:space="0" w:color="auto"/>
            </w:tcBorders>
          </w:tcPr>
          <w:p w14:paraId="302E2378" w14:textId="77777777" w:rsidR="005B37B4" w:rsidRPr="00B37E0C" w:rsidRDefault="005B37B4" w:rsidP="0055388F">
            <w:pPr>
              <w:rPr>
                <w:rFonts w:cs="B Mitra"/>
                <w:sz w:val="24"/>
                <w:szCs w:val="24"/>
                <w:rtl/>
              </w:rPr>
            </w:pPr>
          </w:p>
        </w:tc>
      </w:tr>
      <w:tr w:rsidR="005B37B4" w:rsidRPr="00B37E0C" w14:paraId="794BB46B" w14:textId="77777777" w:rsidTr="0055388F">
        <w:trPr>
          <w:trHeight w:hRule="exact" w:val="426"/>
        </w:trPr>
        <w:tc>
          <w:tcPr>
            <w:tcW w:w="8620" w:type="dxa"/>
            <w:tcBorders>
              <w:top w:val="single" w:sz="4" w:space="0" w:color="auto"/>
              <w:left w:val="single" w:sz="4" w:space="0" w:color="auto"/>
              <w:right w:val="dashed" w:sz="4" w:space="0" w:color="auto"/>
            </w:tcBorders>
            <w:vAlign w:val="bottom"/>
          </w:tcPr>
          <w:p w14:paraId="077E4CD7" w14:textId="77777777" w:rsidR="005B37B4" w:rsidRPr="00B37E0C" w:rsidRDefault="005B37B4" w:rsidP="0055388F">
            <w:pPr>
              <w:pStyle w:val="Other10"/>
              <w:tabs>
                <w:tab w:val="left" w:pos="1907"/>
              </w:tabs>
              <w:jc w:val="both"/>
              <w:rPr>
                <w:rFonts w:ascii="Times New Roman" w:hAnsi="Times New Roman" w:cs="B Mitra"/>
                <w:b/>
                <w:bCs/>
                <w:sz w:val="24"/>
                <w:szCs w:val="24"/>
                <w:rtl/>
                <w:lang w:bidi="fa-IR"/>
              </w:rPr>
            </w:pPr>
            <w:r w:rsidRPr="00B37E0C">
              <w:rPr>
                <w:rStyle w:val="Other1"/>
                <w:rFonts w:ascii="Microsoft Uighur" w:hAnsi="Microsoft Uighur" w:cs="B Mitra" w:hint="cs"/>
                <w:b/>
                <w:bCs/>
                <w:sz w:val="24"/>
                <w:szCs w:val="24"/>
                <w:rtl/>
                <w:lang w:bidi="fa-IR"/>
              </w:rPr>
              <w:t xml:space="preserve"> پاکت الف:    </w:t>
            </w:r>
            <w:r w:rsidR="0055388F" w:rsidRPr="00B37E0C">
              <w:rPr>
                <w:rStyle w:val="Other1"/>
                <w:rFonts w:ascii="Microsoft Uighur" w:hAnsi="Microsoft Uighur" w:cs="B Mitra" w:hint="cs"/>
                <w:b/>
                <w:bCs/>
                <w:sz w:val="24"/>
                <w:szCs w:val="24"/>
                <w:rtl/>
                <w:lang w:bidi="fa-IR"/>
              </w:rPr>
              <w:t xml:space="preserve">                         </w:t>
            </w:r>
            <w:r w:rsidR="0055388F" w:rsidRPr="00B37E0C">
              <w:rPr>
                <w:rFonts w:cs="B Mitra"/>
                <w:sz w:val="24"/>
                <w:szCs w:val="24"/>
                <w:rtl/>
              </w:rPr>
              <w:t xml:space="preserve"> </w:t>
            </w:r>
            <w:r w:rsidR="0055388F" w:rsidRPr="00B37E0C">
              <w:rPr>
                <w:rFonts w:cs="B Mitra" w:hint="cs"/>
                <w:sz w:val="24"/>
                <w:szCs w:val="24"/>
                <w:rtl/>
              </w:rPr>
              <w:t xml:space="preserve">            </w:t>
            </w:r>
            <w:r w:rsidR="0055388F" w:rsidRPr="00B37E0C">
              <w:rPr>
                <w:rStyle w:val="Other1"/>
                <w:rFonts w:ascii="Microsoft Uighur" w:hAnsi="Microsoft Uighur" w:cs="B Mitra"/>
                <w:b/>
                <w:bCs/>
                <w:sz w:val="24"/>
                <w:szCs w:val="24"/>
                <w:rtl/>
                <w:lang w:val="fa-IR" w:eastAsia="fa-IR" w:bidi="fa-IR"/>
              </w:rPr>
              <w:t>تضم</w:t>
            </w:r>
            <w:r w:rsidR="0055388F" w:rsidRPr="00B37E0C">
              <w:rPr>
                <w:rStyle w:val="Other1"/>
                <w:rFonts w:ascii="Microsoft Uighur" w:hAnsi="Microsoft Uighur" w:cs="B Mitra" w:hint="cs"/>
                <w:b/>
                <w:bCs/>
                <w:sz w:val="24"/>
                <w:szCs w:val="24"/>
                <w:rtl/>
                <w:lang w:val="fa-IR" w:eastAsia="fa-IR" w:bidi="fa-IR"/>
              </w:rPr>
              <w:t>ی</w:t>
            </w:r>
            <w:r w:rsidR="0055388F" w:rsidRPr="00B37E0C">
              <w:rPr>
                <w:rStyle w:val="Other1"/>
                <w:rFonts w:ascii="Microsoft Uighur" w:hAnsi="Microsoft Uighur" w:cs="B Mitra" w:hint="eastAsia"/>
                <w:b/>
                <w:bCs/>
                <w:sz w:val="24"/>
                <w:szCs w:val="24"/>
                <w:rtl/>
                <w:lang w:val="fa-IR" w:eastAsia="fa-IR" w:bidi="fa-IR"/>
              </w:rPr>
              <w:t>ن</w:t>
            </w:r>
            <w:r w:rsidR="0055388F" w:rsidRPr="00B37E0C">
              <w:rPr>
                <w:rStyle w:val="Other1"/>
                <w:rFonts w:ascii="Microsoft Uighur" w:hAnsi="Microsoft Uighur" w:cs="B Mitra"/>
                <w:b/>
                <w:bCs/>
                <w:sz w:val="24"/>
                <w:szCs w:val="24"/>
                <w:rtl/>
                <w:lang w:val="fa-IR" w:eastAsia="fa-IR" w:bidi="fa-IR"/>
              </w:rPr>
              <w:t xml:space="preserve"> شرکت در مناقصه</w:t>
            </w:r>
          </w:p>
        </w:tc>
        <w:tc>
          <w:tcPr>
            <w:tcW w:w="20" w:type="dxa"/>
            <w:tcBorders>
              <w:top w:val="single" w:sz="4" w:space="0" w:color="auto"/>
              <w:right w:val="single" w:sz="4" w:space="0" w:color="auto"/>
            </w:tcBorders>
          </w:tcPr>
          <w:p w14:paraId="1356857C" w14:textId="77777777" w:rsidR="005B37B4" w:rsidRPr="00B37E0C" w:rsidRDefault="005B37B4" w:rsidP="0055388F">
            <w:pPr>
              <w:rPr>
                <w:rFonts w:cs="B Mitra"/>
                <w:sz w:val="24"/>
                <w:szCs w:val="24"/>
                <w:rtl/>
              </w:rPr>
            </w:pPr>
          </w:p>
        </w:tc>
      </w:tr>
      <w:tr w:rsidR="005B37B4" w:rsidRPr="00B37E0C" w14:paraId="361143E2" w14:textId="77777777" w:rsidTr="0055388F">
        <w:trPr>
          <w:trHeight w:hRule="exact" w:val="397"/>
        </w:trPr>
        <w:tc>
          <w:tcPr>
            <w:tcW w:w="8620" w:type="dxa"/>
            <w:tcBorders>
              <w:top w:val="single" w:sz="4" w:space="0" w:color="auto"/>
              <w:left w:val="single" w:sz="4" w:space="0" w:color="auto"/>
              <w:right w:val="dashed" w:sz="4" w:space="0" w:color="auto"/>
            </w:tcBorders>
            <w:vAlign w:val="bottom"/>
          </w:tcPr>
          <w:p w14:paraId="68556CEC" w14:textId="77777777"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مشخصات پیشنهاد دهنده</w:t>
            </w:r>
            <w:r w:rsidR="0055388F" w:rsidRPr="00B37E0C">
              <w:rPr>
                <w:rStyle w:val="Other1"/>
                <w:rFonts w:ascii="Microsoft Uighur" w:hAnsi="Microsoft Uighur" w:cs="B Mitra" w:hint="cs"/>
                <w:b/>
                <w:bCs/>
                <w:sz w:val="24"/>
                <w:szCs w:val="24"/>
                <w:rtl/>
                <w:lang w:val="fa-IR" w:eastAsia="fa-IR" w:bidi="fa-IR"/>
              </w:rPr>
              <w:t>:</w:t>
            </w:r>
            <w:r w:rsidRPr="00B37E0C">
              <w:rPr>
                <w:rStyle w:val="Other1"/>
                <w:rFonts w:ascii="Microsoft Uighur" w:hAnsi="Microsoft Uighur" w:cs="B Mitra"/>
                <w:b/>
                <w:bCs/>
                <w:sz w:val="24"/>
                <w:szCs w:val="24"/>
                <w:rtl/>
                <w:lang w:val="fa-IR" w:eastAsia="fa-IR" w:bidi="fa-IR"/>
              </w:rPr>
              <w:t xml:space="preserve">  </w:t>
            </w:r>
          </w:p>
        </w:tc>
        <w:tc>
          <w:tcPr>
            <w:tcW w:w="20" w:type="dxa"/>
            <w:tcBorders>
              <w:top w:val="single" w:sz="4" w:space="0" w:color="auto"/>
              <w:right w:val="single" w:sz="4" w:space="0" w:color="auto"/>
            </w:tcBorders>
          </w:tcPr>
          <w:p w14:paraId="304083E9" w14:textId="77777777" w:rsidR="005B37B4" w:rsidRPr="00B37E0C" w:rsidRDefault="005B37B4" w:rsidP="0055388F">
            <w:pPr>
              <w:rPr>
                <w:rFonts w:cs="B Mitra"/>
                <w:sz w:val="24"/>
                <w:szCs w:val="24"/>
                <w:rtl/>
              </w:rPr>
            </w:pPr>
          </w:p>
        </w:tc>
      </w:tr>
      <w:tr w:rsidR="005B37B4" w:rsidRPr="00B37E0C" w14:paraId="1C4A3527" w14:textId="77777777" w:rsidTr="0055388F">
        <w:trPr>
          <w:trHeight w:hRule="exact" w:val="397"/>
        </w:trPr>
        <w:tc>
          <w:tcPr>
            <w:tcW w:w="8620" w:type="dxa"/>
            <w:tcBorders>
              <w:top w:val="single" w:sz="4" w:space="0" w:color="auto"/>
              <w:left w:val="single" w:sz="4" w:space="0" w:color="auto"/>
              <w:right w:val="dashed" w:sz="4" w:space="0" w:color="auto"/>
            </w:tcBorders>
            <w:vAlign w:val="bottom"/>
          </w:tcPr>
          <w:p w14:paraId="4F65FE75" w14:textId="77777777"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نام شرکت :  </w:t>
            </w:r>
          </w:p>
        </w:tc>
        <w:tc>
          <w:tcPr>
            <w:tcW w:w="20" w:type="dxa"/>
            <w:tcBorders>
              <w:top w:val="single" w:sz="4" w:space="0" w:color="auto"/>
              <w:right w:val="single" w:sz="4" w:space="0" w:color="auto"/>
            </w:tcBorders>
          </w:tcPr>
          <w:p w14:paraId="16DFA1AD" w14:textId="77777777" w:rsidR="005B37B4" w:rsidRPr="00B37E0C" w:rsidRDefault="005B37B4" w:rsidP="0055388F">
            <w:pPr>
              <w:rPr>
                <w:rFonts w:cs="B Mitra"/>
                <w:sz w:val="24"/>
                <w:szCs w:val="24"/>
                <w:rtl/>
              </w:rPr>
            </w:pPr>
          </w:p>
        </w:tc>
      </w:tr>
      <w:tr w:rsidR="005B37B4" w:rsidRPr="00B37E0C" w14:paraId="72BD46B3" w14:textId="77777777" w:rsidTr="0055388F">
        <w:trPr>
          <w:trHeight w:hRule="exact" w:val="397"/>
        </w:trPr>
        <w:tc>
          <w:tcPr>
            <w:tcW w:w="8620" w:type="dxa"/>
            <w:tcBorders>
              <w:top w:val="single" w:sz="4" w:space="0" w:color="auto"/>
              <w:left w:val="single" w:sz="4" w:space="0" w:color="auto"/>
              <w:right w:val="dashed" w:sz="4" w:space="0" w:color="auto"/>
            </w:tcBorders>
          </w:tcPr>
          <w:p w14:paraId="65E5E1B2" w14:textId="77777777"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آدرس :  </w:t>
            </w:r>
          </w:p>
        </w:tc>
        <w:tc>
          <w:tcPr>
            <w:tcW w:w="20" w:type="dxa"/>
            <w:tcBorders>
              <w:top w:val="single" w:sz="4" w:space="0" w:color="auto"/>
              <w:right w:val="single" w:sz="4" w:space="0" w:color="auto"/>
            </w:tcBorders>
          </w:tcPr>
          <w:p w14:paraId="3F106346" w14:textId="77777777" w:rsidR="005B37B4" w:rsidRPr="00B37E0C" w:rsidRDefault="005B37B4" w:rsidP="0055388F">
            <w:pPr>
              <w:rPr>
                <w:rFonts w:cs="B Mitra"/>
                <w:sz w:val="24"/>
                <w:szCs w:val="24"/>
                <w:rtl/>
              </w:rPr>
            </w:pPr>
          </w:p>
        </w:tc>
      </w:tr>
      <w:tr w:rsidR="005B37B4" w:rsidRPr="00B37E0C" w14:paraId="6ACBE656" w14:textId="77777777" w:rsidTr="0055388F">
        <w:trPr>
          <w:trHeight w:hRule="exact" w:val="397"/>
        </w:trPr>
        <w:tc>
          <w:tcPr>
            <w:tcW w:w="8620" w:type="dxa"/>
            <w:tcBorders>
              <w:top w:val="single" w:sz="4" w:space="0" w:color="auto"/>
              <w:left w:val="single" w:sz="4" w:space="0" w:color="auto"/>
              <w:right w:val="dashed" w:sz="4" w:space="0" w:color="auto"/>
            </w:tcBorders>
            <w:vAlign w:val="bottom"/>
          </w:tcPr>
          <w:p w14:paraId="624E2BCC" w14:textId="77777777"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تلفن:  </w:t>
            </w:r>
          </w:p>
        </w:tc>
        <w:tc>
          <w:tcPr>
            <w:tcW w:w="20" w:type="dxa"/>
            <w:tcBorders>
              <w:top w:val="single" w:sz="4" w:space="0" w:color="auto"/>
              <w:right w:val="single" w:sz="4" w:space="0" w:color="auto"/>
            </w:tcBorders>
          </w:tcPr>
          <w:p w14:paraId="6BF32B2A" w14:textId="77777777" w:rsidR="005B37B4" w:rsidRPr="00B37E0C" w:rsidRDefault="005B37B4" w:rsidP="0055388F">
            <w:pPr>
              <w:rPr>
                <w:rFonts w:cs="B Mitra"/>
                <w:sz w:val="24"/>
                <w:szCs w:val="24"/>
                <w:rtl/>
              </w:rPr>
            </w:pPr>
          </w:p>
        </w:tc>
      </w:tr>
      <w:tr w:rsidR="005B37B4" w:rsidRPr="00B37E0C" w14:paraId="4D34A49F" w14:textId="77777777" w:rsidTr="0055388F">
        <w:trPr>
          <w:trHeight w:hRule="exact" w:val="397"/>
        </w:trPr>
        <w:tc>
          <w:tcPr>
            <w:tcW w:w="8620" w:type="dxa"/>
            <w:tcBorders>
              <w:top w:val="single" w:sz="4" w:space="0" w:color="auto"/>
              <w:left w:val="single" w:sz="4" w:space="0" w:color="auto"/>
              <w:right w:val="dashed" w:sz="4" w:space="0" w:color="auto"/>
            </w:tcBorders>
            <w:vAlign w:val="bottom"/>
          </w:tcPr>
          <w:p w14:paraId="2B5069A7" w14:textId="77777777"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نمابر:  </w:t>
            </w:r>
          </w:p>
        </w:tc>
        <w:tc>
          <w:tcPr>
            <w:tcW w:w="20" w:type="dxa"/>
            <w:tcBorders>
              <w:top w:val="single" w:sz="4" w:space="0" w:color="auto"/>
              <w:right w:val="single" w:sz="4" w:space="0" w:color="auto"/>
            </w:tcBorders>
          </w:tcPr>
          <w:p w14:paraId="46F2019C" w14:textId="77777777" w:rsidR="005B37B4" w:rsidRPr="00B37E0C" w:rsidRDefault="005B37B4" w:rsidP="0055388F">
            <w:pPr>
              <w:rPr>
                <w:rFonts w:cs="B Mitra"/>
                <w:sz w:val="24"/>
                <w:szCs w:val="24"/>
                <w:rtl/>
              </w:rPr>
            </w:pPr>
          </w:p>
        </w:tc>
      </w:tr>
      <w:tr w:rsidR="005B37B4" w:rsidRPr="00B37E0C" w14:paraId="34B65CA5" w14:textId="77777777" w:rsidTr="0055388F">
        <w:trPr>
          <w:trHeight w:hRule="exact" w:val="409"/>
        </w:trPr>
        <w:tc>
          <w:tcPr>
            <w:tcW w:w="8620" w:type="dxa"/>
            <w:tcBorders>
              <w:top w:val="single" w:sz="4" w:space="0" w:color="auto"/>
              <w:left w:val="single" w:sz="4" w:space="0" w:color="auto"/>
              <w:bottom w:val="single" w:sz="4" w:space="0" w:color="auto"/>
              <w:right w:val="dashed" w:sz="4" w:space="0" w:color="auto"/>
            </w:tcBorders>
            <w:vAlign w:val="bottom"/>
          </w:tcPr>
          <w:p w14:paraId="779C57A0" w14:textId="77777777"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همراه :  </w:t>
            </w:r>
          </w:p>
        </w:tc>
        <w:tc>
          <w:tcPr>
            <w:tcW w:w="20" w:type="dxa"/>
            <w:tcBorders>
              <w:top w:val="single" w:sz="4" w:space="0" w:color="auto"/>
              <w:bottom w:val="single" w:sz="4" w:space="0" w:color="auto"/>
              <w:right w:val="single" w:sz="4" w:space="0" w:color="auto"/>
            </w:tcBorders>
          </w:tcPr>
          <w:p w14:paraId="43DA9C98" w14:textId="77777777" w:rsidR="005B37B4" w:rsidRPr="00B37E0C" w:rsidRDefault="005B37B4" w:rsidP="0055388F">
            <w:pPr>
              <w:rPr>
                <w:rFonts w:cs="B Mitra"/>
                <w:sz w:val="24"/>
                <w:szCs w:val="24"/>
                <w:rtl/>
              </w:rPr>
            </w:pPr>
          </w:p>
        </w:tc>
      </w:tr>
    </w:tbl>
    <w:p w14:paraId="530CEF38" w14:textId="77777777" w:rsidR="0055388F" w:rsidRPr="00B37E0C" w:rsidRDefault="0055388F" w:rsidP="0055388F">
      <w:pPr>
        <w:bidi/>
        <w:jc w:val="both"/>
        <w:rPr>
          <w:rFonts w:asciiTheme="majorBidi" w:hAnsiTheme="majorBidi" w:cs="B Mitra"/>
          <w:b/>
          <w:bCs/>
          <w:sz w:val="24"/>
          <w:szCs w:val="24"/>
          <w:rtl/>
        </w:rPr>
      </w:pPr>
      <w:r w:rsidRPr="00B37E0C">
        <w:rPr>
          <w:rFonts w:asciiTheme="majorBidi" w:hAnsiTheme="majorBidi" w:cs="B Mitra"/>
          <w:b/>
          <w:bCs/>
          <w:sz w:val="24"/>
          <w:szCs w:val="24"/>
          <w:rtl/>
        </w:rPr>
        <w:t xml:space="preserve">اطلاعات مورد نیاز جهت درج بر روی هر پاکت  </w:t>
      </w:r>
    </w:p>
    <w:p w14:paraId="324229E9" w14:textId="77777777" w:rsidR="0055388F" w:rsidRPr="00B37E0C" w:rsidRDefault="0055388F" w:rsidP="005B37B4">
      <w:pPr>
        <w:tabs>
          <w:tab w:val="left" w:pos="2930"/>
        </w:tabs>
        <w:bidi/>
        <w:ind w:left="55"/>
        <w:jc w:val="both"/>
        <w:rPr>
          <w:rFonts w:cs="B Mitra"/>
          <w:b/>
          <w:bCs/>
          <w:sz w:val="24"/>
          <w:szCs w:val="24"/>
          <w:rtl/>
        </w:rPr>
      </w:pPr>
    </w:p>
    <w:p w14:paraId="2F4E9F12" w14:textId="77777777" w:rsidR="0055388F" w:rsidRPr="00B37E0C" w:rsidRDefault="0055388F" w:rsidP="0055388F">
      <w:pPr>
        <w:bidi/>
        <w:rPr>
          <w:rFonts w:cs="B Mitra"/>
          <w:sz w:val="24"/>
          <w:szCs w:val="24"/>
          <w:rtl/>
        </w:rPr>
      </w:pPr>
    </w:p>
    <w:p w14:paraId="76393DB1" w14:textId="77777777" w:rsidR="0055388F" w:rsidRPr="00B37E0C" w:rsidRDefault="0055388F" w:rsidP="0055388F">
      <w:pPr>
        <w:bidi/>
        <w:rPr>
          <w:rFonts w:cs="B Mitra"/>
          <w:sz w:val="24"/>
          <w:szCs w:val="24"/>
          <w:rtl/>
        </w:rPr>
      </w:pPr>
    </w:p>
    <w:p w14:paraId="0D00AC6F" w14:textId="77777777" w:rsidR="0055388F" w:rsidRPr="00B37E0C" w:rsidRDefault="0055388F" w:rsidP="0055388F">
      <w:pPr>
        <w:bidi/>
        <w:rPr>
          <w:rFonts w:cs="B Mitra"/>
          <w:sz w:val="24"/>
          <w:szCs w:val="24"/>
          <w:rtl/>
        </w:rPr>
      </w:pPr>
    </w:p>
    <w:p w14:paraId="6DE3DEFC" w14:textId="77777777" w:rsidR="0055388F" w:rsidRPr="00B37E0C" w:rsidRDefault="0055388F" w:rsidP="0055388F">
      <w:pPr>
        <w:bidi/>
        <w:rPr>
          <w:rFonts w:cs="B Mitra"/>
          <w:sz w:val="24"/>
          <w:szCs w:val="24"/>
          <w:rtl/>
        </w:rPr>
      </w:pPr>
    </w:p>
    <w:p w14:paraId="59EE6062" w14:textId="77777777" w:rsidR="0055388F" w:rsidRPr="00B37E0C" w:rsidRDefault="0055388F" w:rsidP="0055388F">
      <w:pPr>
        <w:bidi/>
        <w:rPr>
          <w:rFonts w:cs="B Mitra"/>
          <w:sz w:val="24"/>
          <w:szCs w:val="24"/>
          <w:rtl/>
        </w:rPr>
      </w:pPr>
    </w:p>
    <w:p w14:paraId="28F46CBD" w14:textId="77777777" w:rsidR="0055388F" w:rsidRPr="00B37E0C" w:rsidRDefault="0055388F" w:rsidP="0055388F">
      <w:pPr>
        <w:bidi/>
        <w:rPr>
          <w:rFonts w:cs="B Mitra"/>
          <w:sz w:val="24"/>
          <w:szCs w:val="24"/>
          <w:rtl/>
        </w:rPr>
      </w:pPr>
    </w:p>
    <w:p w14:paraId="43FC6008" w14:textId="77777777" w:rsidR="0055388F" w:rsidRPr="00B37E0C" w:rsidRDefault="0055388F" w:rsidP="0055388F">
      <w:pPr>
        <w:bidi/>
        <w:rPr>
          <w:rFonts w:cs="B Mitra"/>
          <w:sz w:val="24"/>
          <w:szCs w:val="24"/>
          <w:rtl/>
        </w:rPr>
      </w:pPr>
    </w:p>
    <w:p w14:paraId="43FCF6C9" w14:textId="77777777" w:rsidR="0055388F" w:rsidRPr="00B37E0C" w:rsidRDefault="0055388F" w:rsidP="0055388F">
      <w:pPr>
        <w:bidi/>
        <w:rPr>
          <w:rFonts w:cs="B Mitra"/>
          <w:sz w:val="24"/>
          <w:szCs w:val="24"/>
          <w:rtl/>
        </w:rPr>
      </w:pPr>
    </w:p>
    <w:p w14:paraId="5A945BBA" w14:textId="77777777" w:rsidR="0055388F" w:rsidRPr="00B37E0C" w:rsidRDefault="0055388F" w:rsidP="0055388F">
      <w:pPr>
        <w:bidi/>
        <w:rPr>
          <w:rFonts w:cs="B Mitra"/>
          <w:sz w:val="24"/>
          <w:szCs w:val="24"/>
          <w:rtl/>
        </w:rPr>
      </w:pPr>
    </w:p>
    <w:p w14:paraId="088FDF31" w14:textId="77777777" w:rsidR="0055388F" w:rsidRPr="00B37E0C" w:rsidRDefault="0055388F" w:rsidP="0055388F">
      <w:pPr>
        <w:bidi/>
        <w:rPr>
          <w:rFonts w:cs="B Mitra"/>
          <w:sz w:val="24"/>
          <w:szCs w:val="24"/>
          <w:rtl/>
        </w:rPr>
      </w:pPr>
    </w:p>
    <w:tbl>
      <w:tblPr>
        <w:tblpPr w:leftFromText="180" w:rightFromText="180" w:vertAnchor="page" w:horzAnchor="margin" w:tblpXSpec="center" w:tblpY="6438"/>
        <w:bidiVisual/>
        <w:tblW w:w="0" w:type="auto"/>
        <w:tblLayout w:type="fixed"/>
        <w:tblCellMar>
          <w:left w:w="0" w:type="dxa"/>
          <w:right w:w="0" w:type="dxa"/>
        </w:tblCellMar>
        <w:tblLook w:val="04A0" w:firstRow="1" w:lastRow="0" w:firstColumn="1" w:lastColumn="0" w:noHBand="0" w:noVBand="1"/>
      </w:tblPr>
      <w:tblGrid>
        <w:gridCol w:w="8620"/>
        <w:gridCol w:w="30"/>
      </w:tblGrid>
      <w:tr w:rsidR="0055388F" w:rsidRPr="00B37E0C" w14:paraId="5AB86B4A" w14:textId="77777777" w:rsidTr="0055388F">
        <w:trPr>
          <w:trHeight w:hRule="exact" w:val="438"/>
        </w:trPr>
        <w:tc>
          <w:tcPr>
            <w:tcW w:w="8620" w:type="dxa"/>
            <w:tcBorders>
              <w:top w:val="single" w:sz="4" w:space="0" w:color="auto"/>
              <w:left w:val="single" w:sz="4" w:space="0" w:color="auto"/>
              <w:right w:val="dashed" w:sz="4" w:space="0" w:color="auto"/>
            </w:tcBorders>
            <w:vAlign w:val="bottom"/>
          </w:tcPr>
          <w:p w14:paraId="12720E81"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موضوع مناقصه : </w:t>
            </w:r>
          </w:p>
        </w:tc>
        <w:tc>
          <w:tcPr>
            <w:tcW w:w="30" w:type="dxa"/>
            <w:tcBorders>
              <w:top w:val="single" w:sz="4" w:space="0" w:color="auto"/>
              <w:right w:val="single" w:sz="4" w:space="0" w:color="auto"/>
            </w:tcBorders>
          </w:tcPr>
          <w:p w14:paraId="3CA32B14" w14:textId="77777777" w:rsidR="0055388F" w:rsidRPr="00B37E0C" w:rsidRDefault="0055388F" w:rsidP="0055388F">
            <w:pPr>
              <w:rPr>
                <w:rFonts w:cs="B Mitra"/>
                <w:sz w:val="24"/>
                <w:szCs w:val="24"/>
                <w:rtl/>
              </w:rPr>
            </w:pPr>
          </w:p>
        </w:tc>
      </w:tr>
      <w:tr w:rsidR="0055388F" w:rsidRPr="00B37E0C" w14:paraId="47E4199B" w14:textId="77777777" w:rsidTr="0055388F">
        <w:trPr>
          <w:trHeight w:hRule="exact" w:val="426"/>
        </w:trPr>
        <w:tc>
          <w:tcPr>
            <w:tcW w:w="8620" w:type="dxa"/>
            <w:tcBorders>
              <w:top w:val="single" w:sz="4" w:space="0" w:color="auto"/>
              <w:left w:val="single" w:sz="4" w:space="0" w:color="auto"/>
              <w:right w:val="dashed" w:sz="4" w:space="0" w:color="auto"/>
            </w:tcBorders>
            <w:vAlign w:val="bottom"/>
          </w:tcPr>
          <w:p w14:paraId="6FF8EB98" w14:textId="77777777" w:rsidR="0055388F" w:rsidRPr="00B37E0C" w:rsidRDefault="0055388F" w:rsidP="0055388F">
            <w:pPr>
              <w:pStyle w:val="Other10"/>
              <w:tabs>
                <w:tab w:val="left" w:pos="1907"/>
              </w:tabs>
              <w:jc w:val="both"/>
              <w:rPr>
                <w:rFonts w:ascii="Times New Roman" w:hAnsi="Times New Roman" w:cs="B Mitra"/>
                <w:b/>
                <w:bCs/>
                <w:sz w:val="24"/>
                <w:szCs w:val="24"/>
                <w:rtl/>
                <w:lang w:bidi="fa-IR"/>
              </w:rPr>
            </w:pPr>
            <w:r w:rsidRPr="00B37E0C">
              <w:rPr>
                <w:rStyle w:val="Other1"/>
                <w:rFonts w:ascii="Microsoft Uighur" w:hAnsi="Microsoft Uighur" w:cs="B Mitra" w:hint="cs"/>
                <w:b/>
                <w:bCs/>
                <w:sz w:val="24"/>
                <w:szCs w:val="24"/>
                <w:rtl/>
                <w:lang w:bidi="fa-IR"/>
              </w:rPr>
              <w:t xml:space="preserve"> پاکت ب:                                              </w:t>
            </w:r>
            <w:r w:rsidRPr="00B37E0C">
              <w:rPr>
                <w:rStyle w:val="Other1"/>
                <w:rFonts w:ascii="Microsoft Uighur" w:hAnsi="Microsoft Uighur" w:cs="B Mitra"/>
                <w:b/>
                <w:bCs/>
                <w:sz w:val="24"/>
                <w:szCs w:val="24"/>
                <w:rtl/>
                <w:lang w:val="fa-IR" w:eastAsia="fa-IR" w:bidi="fa-IR"/>
              </w:rPr>
              <w:t>اسناد مناقصه و ق</w:t>
            </w:r>
            <w:r w:rsidRPr="00B37E0C">
              <w:rPr>
                <w:rStyle w:val="Other1"/>
                <w:rFonts w:ascii="Microsoft Uighur" w:hAnsi="Microsoft Uighur" w:cs="B Mitra" w:hint="cs"/>
                <w:b/>
                <w:bCs/>
                <w:sz w:val="24"/>
                <w:szCs w:val="24"/>
                <w:rtl/>
                <w:lang w:val="fa-IR" w:eastAsia="fa-IR" w:bidi="fa-IR"/>
              </w:rPr>
              <w:t>ی</w:t>
            </w:r>
            <w:r w:rsidRPr="00B37E0C">
              <w:rPr>
                <w:rStyle w:val="Other1"/>
                <w:rFonts w:ascii="Microsoft Uighur" w:hAnsi="Microsoft Uighur" w:cs="B Mitra" w:hint="eastAsia"/>
                <w:b/>
                <w:bCs/>
                <w:sz w:val="24"/>
                <w:szCs w:val="24"/>
                <w:rtl/>
                <w:lang w:val="fa-IR" w:eastAsia="fa-IR" w:bidi="fa-IR"/>
              </w:rPr>
              <w:t>مت</w:t>
            </w:r>
            <w:r w:rsidRPr="00B37E0C">
              <w:rPr>
                <w:rStyle w:val="Other1"/>
                <w:rFonts w:ascii="Microsoft Uighur" w:hAnsi="Microsoft Uighur" w:cs="B Mitra"/>
                <w:b/>
                <w:bCs/>
                <w:sz w:val="24"/>
                <w:szCs w:val="24"/>
                <w:rtl/>
                <w:lang w:val="fa-IR" w:eastAsia="fa-IR" w:bidi="fa-IR"/>
              </w:rPr>
              <w:t xml:space="preserve"> پ</w:t>
            </w:r>
            <w:r w:rsidRPr="00B37E0C">
              <w:rPr>
                <w:rStyle w:val="Other1"/>
                <w:rFonts w:ascii="Microsoft Uighur" w:hAnsi="Microsoft Uighur" w:cs="B Mitra" w:hint="cs"/>
                <w:b/>
                <w:bCs/>
                <w:sz w:val="24"/>
                <w:szCs w:val="24"/>
                <w:rtl/>
                <w:lang w:val="fa-IR" w:eastAsia="fa-IR" w:bidi="fa-IR"/>
              </w:rPr>
              <w:t>ی</w:t>
            </w:r>
            <w:r w:rsidRPr="00B37E0C">
              <w:rPr>
                <w:rStyle w:val="Other1"/>
                <w:rFonts w:ascii="Microsoft Uighur" w:hAnsi="Microsoft Uighur" w:cs="B Mitra" w:hint="eastAsia"/>
                <w:b/>
                <w:bCs/>
                <w:sz w:val="24"/>
                <w:szCs w:val="24"/>
                <w:rtl/>
                <w:lang w:val="fa-IR" w:eastAsia="fa-IR" w:bidi="fa-IR"/>
              </w:rPr>
              <w:t>شنهاد</w:t>
            </w:r>
            <w:r w:rsidRPr="00B37E0C">
              <w:rPr>
                <w:rStyle w:val="Other1"/>
                <w:rFonts w:ascii="Microsoft Uighur" w:hAnsi="Microsoft Uighur" w:cs="B Mitra" w:hint="cs"/>
                <w:b/>
                <w:bCs/>
                <w:sz w:val="24"/>
                <w:szCs w:val="24"/>
                <w:rtl/>
                <w:lang w:val="fa-IR" w:eastAsia="fa-IR" w:bidi="fa-IR"/>
              </w:rPr>
              <w:t>ی</w:t>
            </w:r>
          </w:p>
        </w:tc>
        <w:tc>
          <w:tcPr>
            <w:tcW w:w="30" w:type="dxa"/>
            <w:tcBorders>
              <w:top w:val="single" w:sz="4" w:space="0" w:color="auto"/>
              <w:right w:val="single" w:sz="4" w:space="0" w:color="auto"/>
            </w:tcBorders>
          </w:tcPr>
          <w:p w14:paraId="3B730DC5" w14:textId="77777777" w:rsidR="0055388F" w:rsidRPr="00B37E0C" w:rsidRDefault="0055388F" w:rsidP="0055388F">
            <w:pPr>
              <w:rPr>
                <w:rFonts w:cs="B Mitra"/>
                <w:sz w:val="24"/>
                <w:szCs w:val="24"/>
                <w:rtl/>
              </w:rPr>
            </w:pPr>
          </w:p>
        </w:tc>
      </w:tr>
      <w:tr w:rsidR="0055388F" w:rsidRPr="00B37E0C" w14:paraId="232FF8E1" w14:textId="77777777" w:rsidTr="0055388F">
        <w:trPr>
          <w:trHeight w:hRule="exact" w:val="397"/>
        </w:trPr>
        <w:tc>
          <w:tcPr>
            <w:tcW w:w="8620" w:type="dxa"/>
            <w:tcBorders>
              <w:top w:val="single" w:sz="4" w:space="0" w:color="auto"/>
              <w:left w:val="single" w:sz="4" w:space="0" w:color="auto"/>
              <w:right w:val="dashed" w:sz="4" w:space="0" w:color="auto"/>
            </w:tcBorders>
            <w:vAlign w:val="bottom"/>
          </w:tcPr>
          <w:p w14:paraId="14B71D63"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مشخصات پیشنهاد دهنده</w:t>
            </w:r>
            <w:r w:rsidRPr="00B37E0C">
              <w:rPr>
                <w:rStyle w:val="Other1"/>
                <w:rFonts w:ascii="Microsoft Uighur" w:hAnsi="Microsoft Uighur" w:cs="B Mitra" w:hint="cs"/>
                <w:b/>
                <w:bCs/>
                <w:sz w:val="24"/>
                <w:szCs w:val="24"/>
                <w:rtl/>
                <w:lang w:val="fa-IR" w:eastAsia="fa-IR" w:bidi="fa-IR"/>
              </w:rPr>
              <w:t>:</w:t>
            </w:r>
            <w:r w:rsidRPr="00B37E0C">
              <w:rPr>
                <w:rStyle w:val="Other1"/>
                <w:rFonts w:ascii="Microsoft Uighur" w:hAnsi="Microsoft Uighur" w:cs="B Mitra"/>
                <w:b/>
                <w:bCs/>
                <w:sz w:val="24"/>
                <w:szCs w:val="24"/>
                <w:rtl/>
                <w:lang w:val="fa-IR" w:eastAsia="fa-IR" w:bidi="fa-IR"/>
              </w:rPr>
              <w:t xml:space="preserve">  </w:t>
            </w:r>
          </w:p>
        </w:tc>
        <w:tc>
          <w:tcPr>
            <w:tcW w:w="30" w:type="dxa"/>
            <w:tcBorders>
              <w:top w:val="single" w:sz="4" w:space="0" w:color="auto"/>
              <w:right w:val="single" w:sz="4" w:space="0" w:color="auto"/>
            </w:tcBorders>
          </w:tcPr>
          <w:p w14:paraId="4FEF1CC8" w14:textId="77777777" w:rsidR="0055388F" w:rsidRPr="00B37E0C" w:rsidRDefault="0055388F" w:rsidP="0055388F">
            <w:pPr>
              <w:rPr>
                <w:rFonts w:cs="B Mitra"/>
                <w:sz w:val="24"/>
                <w:szCs w:val="24"/>
                <w:rtl/>
              </w:rPr>
            </w:pPr>
          </w:p>
        </w:tc>
      </w:tr>
      <w:tr w:rsidR="0055388F" w:rsidRPr="00B37E0C" w14:paraId="4441ECE0" w14:textId="77777777" w:rsidTr="0055388F">
        <w:trPr>
          <w:trHeight w:hRule="exact" w:val="397"/>
        </w:trPr>
        <w:tc>
          <w:tcPr>
            <w:tcW w:w="8620" w:type="dxa"/>
            <w:tcBorders>
              <w:top w:val="single" w:sz="4" w:space="0" w:color="auto"/>
              <w:left w:val="single" w:sz="4" w:space="0" w:color="auto"/>
              <w:right w:val="dashed" w:sz="4" w:space="0" w:color="auto"/>
            </w:tcBorders>
            <w:vAlign w:val="bottom"/>
          </w:tcPr>
          <w:p w14:paraId="026B8983"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نام شرکت :  </w:t>
            </w:r>
          </w:p>
        </w:tc>
        <w:tc>
          <w:tcPr>
            <w:tcW w:w="30" w:type="dxa"/>
            <w:tcBorders>
              <w:top w:val="single" w:sz="4" w:space="0" w:color="auto"/>
              <w:right w:val="single" w:sz="4" w:space="0" w:color="auto"/>
            </w:tcBorders>
          </w:tcPr>
          <w:p w14:paraId="72871BC9" w14:textId="77777777" w:rsidR="0055388F" w:rsidRPr="00B37E0C" w:rsidRDefault="0055388F" w:rsidP="0055388F">
            <w:pPr>
              <w:rPr>
                <w:rFonts w:cs="B Mitra"/>
                <w:sz w:val="24"/>
                <w:szCs w:val="24"/>
                <w:rtl/>
              </w:rPr>
            </w:pPr>
          </w:p>
        </w:tc>
      </w:tr>
      <w:tr w:rsidR="0055388F" w:rsidRPr="00B37E0C" w14:paraId="35A1C380" w14:textId="77777777" w:rsidTr="0055388F">
        <w:trPr>
          <w:trHeight w:hRule="exact" w:val="397"/>
        </w:trPr>
        <w:tc>
          <w:tcPr>
            <w:tcW w:w="8620" w:type="dxa"/>
            <w:tcBorders>
              <w:top w:val="single" w:sz="4" w:space="0" w:color="auto"/>
              <w:left w:val="single" w:sz="4" w:space="0" w:color="auto"/>
              <w:right w:val="dashed" w:sz="4" w:space="0" w:color="auto"/>
            </w:tcBorders>
          </w:tcPr>
          <w:p w14:paraId="30292BB6"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آدرس :  </w:t>
            </w:r>
          </w:p>
        </w:tc>
        <w:tc>
          <w:tcPr>
            <w:tcW w:w="30" w:type="dxa"/>
            <w:tcBorders>
              <w:top w:val="single" w:sz="4" w:space="0" w:color="auto"/>
              <w:right w:val="single" w:sz="4" w:space="0" w:color="auto"/>
            </w:tcBorders>
          </w:tcPr>
          <w:p w14:paraId="367EB2E5" w14:textId="77777777" w:rsidR="0055388F" w:rsidRPr="00B37E0C" w:rsidRDefault="0055388F" w:rsidP="0055388F">
            <w:pPr>
              <w:rPr>
                <w:rFonts w:cs="B Mitra"/>
                <w:sz w:val="24"/>
                <w:szCs w:val="24"/>
                <w:rtl/>
              </w:rPr>
            </w:pPr>
          </w:p>
        </w:tc>
      </w:tr>
      <w:tr w:rsidR="0055388F" w:rsidRPr="00B37E0C" w14:paraId="429B554F" w14:textId="77777777" w:rsidTr="0055388F">
        <w:trPr>
          <w:trHeight w:hRule="exact" w:val="397"/>
        </w:trPr>
        <w:tc>
          <w:tcPr>
            <w:tcW w:w="8620" w:type="dxa"/>
            <w:tcBorders>
              <w:top w:val="single" w:sz="4" w:space="0" w:color="auto"/>
              <w:left w:val="single" w:sz="4" w:space="0" w:color="auto"/>
              <w:right w:val="dashed" w:sz="4" w:space="0" w:color="auto"/>
            </w:tcBorders>
            <w:vAlign w:val="bottom"/>
          </w:tcPr>
          <w:p w14:paraId="19D5C3D8"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تلفن:  </w:t>
            </w:r>
          </w:p>
        </w:tc>
        <w:tc>
          <w:tcPr>
            <w:tcW w:w="30" w:type="dxa"/>
            <w:tcBorders>
              <w:top w:val="single" w:sz="4" w:space="0" w:color="auto"/>
              <w:right w:val="single" w:sz="4" w:space="0" w:color="auto"/>
            </w:tcBorders>
          </w:tcPr>
          <w:p w14:paraId="38C6EDBE" w14:textId="77777777" w:rsidR="0055388F" w:rsidRPr="00B37E0C" w:rsidRDefault="0055388F" w:rsidP="0055388F">
            <w:pPr>
              <w:rPr>
                <w:rFonts w:cs="B Mitra"/>
                <w:sz w:val="24"/>
                <w:szCs w:val="24"/>
                <w:rtl/>
              </w:rPr>
            </w:pPr>
          </w:p>
        </w:tc>
      </w:tr>
      <w:tr w:rsidR="0055388F" w:rsidRPr="00B37E0C" w14:paraId="71E7B1E2" w14:textId="77777777" w:rsidTr="0055388F">
        <w:trPr>
          <w:trHeight w:hRule="exact" w:val="397"/>
        </w:trPr>
        <w:tc>
          <w:tcPr>
            <w:tcW w:w="8620" w:type="dxa"/>
            <w:tcBorders>
              <w:top w:val="single" w:sz="4" w:space="0" w:color="auto"/>
              <w:left w:val="single" w:sz="4" w:space="0" w:color="auto"/>
              <w:right w:val="dashed" w:sz="4" w:space="0" w:color="auto"/>
            </w:tcBorders>
            <w:vAlign w:val="bottom"/>
          </w:tcPr>
          <w:p w14:paraId="5C2495E2"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نمابر:  </w:t>
            </w:r>
          </w:p>
        </w:tc>
        <w:tc>
          <w:tcPr>
            <w:tcW w:w="30" w:type="dxa"/>
            <w:tcBorders>
              <w:top w:val="single" w:sz="4" w:space="0" w:color="auto"/>
              <w:right w:val="single" w:sz="4" w:space="0" w:color="auto"/>
            </w:tcBorders>
          </w:tcPr>
          <w:p w14:paraId="0296E54F" w14:textId="77777777" w:rsidR="0055388F" w:rsidRPr="00B37E0C" w:rsidRDefault="0055388F" w:rsidP="0055388F">
            <w:pPr>
              <w:rPr>
                <w:rFonts w:cs="B Mitra"/>
                <w:sz w:val="24"/>
                <w:szCs w:val="24"/>
                <w:rtl/>
              </w:rPr>
            </w:pPr>
          </w:p>
        </w:tc>
      </w:tr>
      <w:tr w:rsidR="0055388F" w:rsidRPr="00B37E0C" w14:paraId="66848A80" w14:textId="77777777" w:rsidTr="0055388F">
        <w:trPr>
          <w:trHeight w:hRule="exact" w:val="409"/>
        </w:trPr>
        <w:tc>
          <w:tcPr>
            <w:tcW w:w="8620" w:type="dxa"/>
            <w:tcBorders>
              <w:top w:val="single" w:sz="4" w:space="0" w:color="auto"/>
              <w:left w:val="single" w:sz="4" w:space="0" w:color="auto"/>
              <w:bottom w:val="single" w:sz="4" w:space="0" w:color="auto"/>
              <w:right w:val="dashed" w:sz="4" w:space="0" w:color="auto"/>
            </w:tcBorders>
            <w:vAlign w:val="bottom"/>
          </w:tcPr>
          <w:p w14:paraId="60A00F0E"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همراه :  </w:t>
            </w:r>
          </w:p>
        </w:tc>
        <w:tc>
          <w:tcPr>
            <w:tcW w:w="30" w:type="dxa"/>
            <w:tcBorders>
              <w:top w:val="single" w:sz="4" w:space="0" w:color="auto"/>
              <w:bottom w:val="single" w:sz="4" w:space="0" w:color="auto"/>
              <w:right w:val="single" w:sz="4" w:space="0" w:color="auto"/>
            </w:tcBorders>
          </w:tcPr>
          <w:p w14:paraId="776E88D7" w14:textId="77777777" w:rsidR="0055388F" w:rsidRPr="00B37E0C" w:rsidRDefault="0055388F" w:rsidP="0055388F">
            <w:pPr>
              <w:rPr>
                <w:rFonts w:cs="B Mitra"/>
                <w:sz w:val="24"/>
                <w:szCs w:val="24"/>
                <w:rtl/>
              </w:rPr>
            </w:pPr>
          </w:p>
        </w:tc>
      </w:tr>
    </w:tbl>
    <w:p w14:paraId="05C24E02" w14:textId="77777777" w:rsidR="0055388F" w:rsidRPr="00B37E0C" w:rsidRDefault="0055388F" w:rsidP="0055388F">
      <w:pPr>
        <w:bidi/>
        <w:rPr>
          <w:rFonts w:cs="B Mitra"/>
          <w:sz w:val="24"/>
          <w:szCs w:val="24"/>
          <w:rtl/>
        </w:rPr>
      </w:pPr>
    </w:p>
    <w:p w14:paraId="0A375FB9" w14:textId="77777777" w:rsidR="0055388F" w:rsidRPr="00B37E0C" w:rsidRDefault="0055388F" w:rsidP="0055388F">
      <w:pPr>
        <w:bidi/>
        <w:rPr>
          <w:rFonts w:cs="B Mitra"/>
          <w:sz w:val="24"/>
          <w:szCs w:val="24"/>
          <w:rtl/>
        </w:rPr>
      </w:pPr>
    </w:p>
    <w:p w14:paraId="095FEA24" w14:textId="77777777" w:rsidR="0055388F" w:rsidRPr="00B37E0C" w:rsidRDefault="0055388F" w:rsidP="0055388F">
      <w:pPr>
        <w:bidi/>
        <w:rPr>
          <w:rFonts w:cs="B Mitra"/>
          <w:sz w:val="24"/>
          <w:szCs w:val="24"/>
          <w:rtl/>
        </w:rPr>
      </w:pPr>
    </w:p>
    <w:p w14:paraId="3FA627D1" w14:textId="77777777" w:rsidR="0055388F" w:rsidRPr="00B37E0C" w:rsidRDefault="0055388F" w:rsidP="0055388F">
      <w:pPr>
        <w:bidi/>
        <w:rPr>
          <w:rFonts w:cs="B Mitra"/>
          <w:sz w:val="24"/>
          <w:szCs w:val="24"/>
          <w:rtl/>
        </w:rPr>
      </w:pPr>
    </w:p>
    <w:p w14:paraId="6452545D" w14:textId="77777777" w:rsidR="0055388F" w:rsidRPr="00B37E0C" w:rsidRDefault="0055388F" w:rsidP="0055388F">
      <w:pPr>
        <w:tabs>
          <w:tab w:val="left" w:pos="1129"/>
        </w:tabs>
        <w:bidi/>
        <w:rPr>
          <w:rFonts w:cs="B Mitra"/>
          <w:sz w:val="24"/>
          <w:szCs w:val="24"/>
          <w:rtl/>
        </w:rPr>
      </w:pPr>
      <w:r w:rsidRPr="00B37E0C">
        <w:rPr>
          <w:rFonts w:cs="B Mitra"/>
          <w:sz w:val="24"/>
          <w:szCs w:val="24"/>
          <w:rtl/>
        </w:rPr>
        <w:tab/>
      </w:r>
    </w:p>
    <w:p w14:paraId="457B7303" w14:textId="77777777" w:rsidR="0055388F" w:rsidRPr="00B37E0C" w:rsidRDefault="0055388F" w:rsidP="0055388F">
      <w:pPr>
        <w:tabs>
          <w:tab w:val="left" w:pos="1129"/>
        </w:tabs>
        <w:bidi/>
        <w:rPr>
          <w:rFonts w:cs="B Mitra"/>
          <w:sz w:val="24"/>
          <w:szCs w:val="24"/>
          <w:rtl/>
        </w:rPr>
      </w:pPr>
    </w:p>
    <w:p w14:paraId="2BF82444" w14:textId="77777777" w:rsidR="0055388F" w:rsidRPr="00B37E0C" w:rsidRDefault="0055388F" w:rsidP="0055388F">
      <w:pPr>
        <w:bidi/>
        <w:rPr>
          <w:rFonts w:cs="B Mitra"/>
          <w:sz w:val="24"/>
          <w:szCs w:val="24"/>
          <w:rtl/>
        </w:rPr>
      </w:pPr>
    </w:p>
    <w:p w14:paraId="699406F0" w14:textId="77777777" w:rsidR="0055388F" w:rsidRPr="00B37E0C" w:rsidRDefault="0055388F" w:rsidP="0055388F">
      <w:pPr>
        <w:bidi/>
        <w:rPr>
          <w:rFonts w:cs="B Mitra"/>
          <w:sz w:val="24"/>
          <w:szCs w:val="24"/>
          <w:rtl/>
        </w:rPr>
      </w:pPr>
    </w:p>
    <w:p w14:paraId="6EDB14E7" w14:textId="77777777" w:rsidR="0055388F" w:rsidRPr="00B37E0C" w:rsidRDefault="0055388F" w:rsidP="0055388F">
      <w:pPr>
        <w:bidi/>
        <w:rPr>
          <w:rFonts w:cs="B Mitra"/>
          <w:sz w:val="24"/>
          <w:szCs w:val="24"/>
          <w:rtl/>
        </w:rPr>
      </w:pPr>
    </w:p>
    <w:p w14:paraId="65BDDB73" w14:textId="77777777" w:rsidR="0055388F" w:rsidRPr="00B37E0C" w:rsidRDefault="0055388F" w:rsidP="0055388F">
      <w:pPr>
        <w:bidi/>
        <w:rPr>
          <w:rFonts w:cs="B Mitra"/>
          <w:sz w:val="24"/>
          <w:szCs w:val="24"/>
          <w:rtl/>
        </w:rPr>
      </w:pPr>
    </w:p>
    <w:p w14:paraId="3F98BC98" w14:textId="77777777" w:rsidR="0055388F" w:rsidRPr="00B37E0C" w:rsidRDefault="0055388F" w:rsidP="0055388F">
      <w:pPr>
        <w:bidi/>
        <w:rPr>
          <w:rFonts w:cs="B Mitra"/>
          <w:sz w:val="24"/>
          <w:szCs w:val="24"/>
          <w:rtl/>
        </w:rPr>
      </w:pPr>
    </w:p>
    <w:p w14:paraId="6187E9AF" w14:textId="77777777" w:rsidR="0055388F" w:rsidRPr="00B37E0C" w:rsidRDefault="0055388F" w:rsidP="0055388F">
      <w:pPr>
        <w:bidi/>
        <w:rPr>
          <w:rFonts w:cs="B Mitra"/>
          <w:sz w:val="24"/>
          <w:szCs w:val="24"/>
          <w:rtl/>
        </w:rPr>
      </w:pPr>
    </w:p>
    <w:tbl>
      <w:tblPr>
        <w:tblpPr w:leftFromText="180" w:rightFromText="180" w:vertAnchor="page" w:horzAnchor="margin" w:tblpXSpec="center" w:tblpY="10206"/>
        <w:bidiVisual/>
        <w:tblW w:w="0" w:type="auto"/>
        <w:tblLayout w:type="fixed"/>
        <w:tblCellMar>
          <w:left w:w="0" w:type="dxa"/>
          <w:right w:w="0" w:type="dxa"/>
        </w:tblCellMar>
        <w:tblLook w:val="04A0" w:firstRow="1" w:lastRow="0" w:firstColumn="1" w:lastColumn="0" w:noHBand="0" w:noVBand="1"/>
      </w:tblPr>
      <w:tblGrid>
        <w:gridCol w:w="8620"/>
        <w:gridCol w:w="30"/>
      </w:tblGrid>
      <w:tr w:rsidR="0055388F" w:rsidRPr="00B37E0C" w14:paraId="71FB7BC4" w14:textId="77777777" w:rsidTr="0055388F">
        <w:trPr>
          <w:trHeight w:hRule="exact" w:val="438"/>
        </w:trPr>
        <w:tc>
          <w:tcPr>
            <w:tcW w:w="8620" w:type="dxa"/>
            <w:tcBorders>
              <w:top w:val="single" w:sz="4" w:space="0" w:color="auto"/>
              <w:left w:val="single" w:sz="4" w:space="0" w:color="auto"/>
              <w:right w:val="dashed" w:sz="4" w:space="0" w:color="auto"/>
            </w:tcBorders>
            <w:vAlign w:val="bottom"/>
          </w:tcPr>
          <w:p w14:paraId="361CCFF1"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موضوع مناقصه : </w:t>
            </w:r>
          </w:p>
        </w:tc>
        <w:tc>
          <w:tcPr>
            <w:tcW w:w="30" w:type="dxa"/>
            <w:tcBorders>
              <w:top w:val="single" w:sz="4" w:space="0" w:color="auto"/>
              <w:right w:val="single" w:sz="4" w:space="0" w:color="auto"/>
            </w:tcBorders>
          </w:tcPr>
          <w:p w14:paraId="0A622393" w14:textId="77777777" w:rsidR="0055388F" w:rsidRPr="00B37E0C" w:rsidRDefault="0055388F" w:rsidP="0055388F">
            <w:pPr>
              <w:rPr>
                <w:rFonts w:cs="B Mitra"/>
                <w:sz w:val="24"/>
                <w:szCs w:val="24"/>
                <w:rtl/>
              </w:rPr>
            </w:pPr>
          </w:p>
        </w:tc>
      </w:tr>
      <w:tr w:rsidR="0055388F" w:rsidRPr="00B37E0C" w14:paraId="1CE05781" w14:textId="77777777" w:rsidTr="0055388F">
        <w:trPr>
          <w:trHeight w:hRule="exact" w:val="426"/>
        </w:trPr>
        <w:tc>
          <w:tcPr>
            <w:tcW w:w="8620" w:type="dxa"/>
            <w:tcBorders>
              <w:top w:val="single" w:sz="4" w:space="0" w:color="auto"/>
              <w:left w:val="single" w:sz="4" w:space="0" w:color="auto"/>
              <w:right w:val="dashed" w:sz="4" w:space="0" w:color="auto"/>
            </w:tcBorders>
            <w:vAlign w:val="bottom"/>
          </w:tcPr>
          <w:p w14:paraId="57C80557" w14:textId="77777777" w:rsidR="0055388F" w:rsidRPr="00B37E0C" w:rsidRDefault="0055388F" w:rsidP="0055388F">
            <w:pPr>
              <w:pStyle w:val="Other10"/>
              <w:tabs>
                <w:tab w:val="left" w:pos="1907"/>
              </w:tabs>
              <w:jc w:val="both"/>
              <w:rPr>
                <w:rFonts w:ascii="Times New Roman" w:hAnsi="Times New Roman" w:cs="B Mitra"/>
                <w:b/>
                <w:bCs/>
                <w:sz w:val="24"/>
                <w:szCs w:val="24"/>
                <w:rtl/>
                <w:lang w:bidi="fa-IR"/>
              </w:rPr>
            </w:pPr>
            <w:r w:rsidRPr="00B37E0C">
              <w:rPr>
                <w:rStyle w:val="Other1"/>
                <w:rFonts w:ascii="Microsoft Uighur" w:hAnsi="Microsoft Uighur" w:cs="B Mitra" w:hint="cs"/>
                <w:b/>
                <w:bCs/>
                <w:sz w:val="24"/>
                <w:szCs w:val="24"/>
                <w:rtl/>
                <w:lang w:bidi="fa-IR"/>
              </w:rPr>
              <w:t xml:space="preserve"> پاکت ج:                                                  </w:t>
            </w:r>
            <w:r w:rsidRPr="00B37E0C">
              <w:rPr>
                <w:rStyle w:val="Other1"/>
                <w:rFonts w:ascii="Microsoft Uighur" w:hAnsi="Microsoft Uighur" w:cs="B Mitra"/>
                <w:b/>
                <w:bCs/>
                <w:sz w:val="24"/>
                <w:szCs w:val="24"/>
                <w:rtl/>
                <w:lang w:val="fa-IR" w:eastAsia="fa-IR" w:bidi="fa-IR"/>
              </w:rPr>
              <w:t>سوابق اجرا</w:t>
            </w:r>
            <w:r w:rsidRPr="00B37E0C">
              <w:rPr>
                <w:rStyle w:val="Other1"/>
                <w:rFonts w:ascii="Microsoft Uighur" w:hAnsi="Microsoft Uighur" w:cs="B Mitra" w:hint="cs"/>
                <w:b/>
                <w:bCs/>
                <w:sz w:val="24"/>
                <w:szCs w:val="24"/>
                <w:rtl/>
                <w:lang w:val="fa-IR" w:eastAsia="fa-IR" w:bidi="fa-IR"/>
              </w:rPr>
              <w:t>یی</w:t>
            </w:r>
            <w:r w:rsidRPr="00B37E0C">
              <w:rPr>
                <w:rStyle w:val="Other1"/>
                <w:rFonts w:ascii="Microsoft Uighur" w:hAnsi="Microsoft Uighur" w:cs="B Mitra"/>
                <w:b/>
                <w:bCs/>
                <w:sz w:val="24"/>
                <w:szCs w:val="24"/>
                <w:rtl/>
                <w:lang w:val="fa-IR" w:eastAsia="fa-IR" w:bidi="fa-IR"/>
              </w:rPr>
              <w:t xml:space="preserve"> پ</w:t>
            </w:r>
            <w:r w:rsidRPr="00B37E0C">
              <w:rPr>
                <w:rStyle w:val="Other1"/>
                <w:rFonts w:ascii="Microsoft Uighur" w:hAnsi="Microsoft Uighur" w:cs="B Mitra" w:hint="cs"/>
                <w:b/>
                <w:bCs/>
                <w:sz w:val="24"/>
                <w:szCs w:val="24"/>
                <w:rtl/>
                <w:lang w:val="fa-IR" w:eastAsia="fa-IR" w:bidi="fa-IR"/>
              </w:rPr>
              <w:t>ی</w:t>
            </w:r>
            <w:r w:rsidRPr="00B37E0C">
              <w:rPr>
                <w:rStyle w:val="Other1"/>
                <w:rFonts w:ascii="Microsoft Uighur" w:hAnsi="Microsoft Uighur" w:cs="B Mitra" w:hint="eastAsia"/>
                <w:b/>
                <w:bCs/>
                <w:sz w:val="24"/>
                <w:szCs w:val="24"/>
                <w:rtl/>
                <w:lang w:val="fa-IR" w:eastAsia="fa-IR" w:bidi="fa-IR"/>
              </w:rPr>
              <w:t>مانکار</w:t>
            </w:r>
          </w:p>
        </w:tc>
        <w:tc>
          <w:tcPr>
            <w:tcW w:w="30" w:type="dxa"/>
            <w:tcBorders>
              <w:top w:val="single" w:sz="4" w:space="0" w:color="auto"/>
              <w:right w:val="single" w:sz="4" w:space="0" w:color="auto"/>
            </w:tcBorders>
          </w:tcPr>
          <w:p w14:paraId="2F81AD41" w14:textId="77777777" w:rsidR="0055388F" w:rsidRPr="00B37E0C" w:rsidRDefault="0055388F" w:rsidP="0055388F">
            <w:pPr>
              <w:rPr>
                <w:rFonts w:cs="B Mitra"/>
                <w:sz w:val="24"/>
                <w:szCs w:val="24"/>
                <w:rtl/>
              </w:rPr>
            </w:pPr>
          </w:p>
        </w:tc>
      </w:tr>
      <w:tr w:rsidR="0055388F" w:rsidRPr="00B37E0C" w14:paraId="13C1BA59" w14:textId="77777777" w:rsidTr="0055388F">
        <w:trPr>
          <w:trHeight w:hRule="exact" w:val="397"/>
        </w:trPr>
        <w:tc>
          <w:tcPr>
            <w:tcW w:w="8620" w:type="dxa"/>
            <w:tcBorders>
              <w:top w:val="single" w:sz="4" w:space="0" w:color="auto"/>
              <w:left w:val="single" w:sz="4" w:space="0" w:color="auto"/>
              <w:right w:val="dashed" w:sz="4" w:space="0" w:color="auto"/>
            </w:tcBorders>
            <w:vAlign w:val="bottom"/>
          </w:tcPr>
          <w:p w14:paraId="6589AEE0"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مشخصات پیشنهاد دهنده</w:t>
            </w:r>
            <w:r w:rsidRPr="00B37E0C">
              <w:rPr>
                <w:rStyle w:val="Other1"/>
                <w:rFonts w:ascii="Microsoft Uighur" w:hAnsi="Microsoft Uighur" w:cs="B Mitra" w:hint="cs"/>
                <w:b/>
                <w:bCs/>
                <w:sz w:val="24"/>
                <w:szCs w:val="24"/>
                <w:rtl/>
                <w:lang w:val="fa-IR" w:eastAsia="fa-IR" w:bidi="fa-IR"/>
              </w:rPr>
              <w:t>:</w:t>
            </w:r>
            <w:r w:rsidRPr="00B37E0C">
              <w:rPr>
                <w:rStyle w:val="Other1"/>
                <w:rFonts w:ascii="Microsoft Uighur" w:hAnsi="Microsoft Uighur" w:cs="B Mitra"/>
                <w:b/>
                <w:bCs/>
                <w:sz w:val="24"/>
                <w:szCs w:val="24"/>
                <w:rtl/>
                <w:lang w:val="fa-IR" w:eastAsia="fa-IR" w:bidi="fa-IR"/>
              </w:rPr>
              <w:t xml:space="preserve">  </w:t>
            </w:r>
          </w:p>
        </w:tc>
        <w:tc>
          <w:tcPr>
            <w:tcW w:w="30" w:type="dxa"/>
            <w:tcBorders>
              <w:top w:val="single" w:sz="4" w:space="0" w:color="auto"/>
              <w:right w:val="single" w:sz="4" w:space="0" w:color="auto"/>
            </w:tcBorders>
          </w:tcPr>
          <w:p w14:paraId="6E06BE5C" w14:textId="77777777" w:rsidR="0055388F" w:rsidRPr="00B37E0C" w:rsidRDefault="0055388F" w:rsidP="0055388F">
            <w:pPr>
              <w:rPr>
                <w:rFonts w:cs="B Mitra"/>
                <w:sz w:val="24"/>
                <w:szCs w:val="24"/>
                <w:rtl/>
              </w:rPr>
            </w:pPr>
          </w:p>
        </w:tc>
      </w:tr>
      <w:tr w:rsidR="0055388F" w:rsidRPr="00B37E0C" w14:paraId="09A8BA09" w14:textId="77777777" w:rsidTr="0055388F">
        <w:trPr>
          <w:trHeight w:hRule="exact" w:val="397"/>
        </w:trPr>
        <w:tc>
          <w:tcPr>
            <w:tcW w:w="8620" w:type="dxa"/>
            <w:tcBorders>
              <w:top w:val="single" w:sz="4" w:space="0" w:color="auto"/>
              <w:left w:val="single" w:sz="4" w:space="0" w:color="auto"/>
              <w:right w:val="dashed" w:sz="4" w:space="0" w:color="auto"/>
            </w:tcBorders>
            <w:vAlign w:val="bottom"/>
          </w:tcPr>
          <w:p w14:paraId="0A16A39B"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نام شرکت :  </w:t>
            </w:r>
          </w:p>
        </w:tc>
        <w:tc>
          <w:tcPr>
            <w:tcW w:w="30" w:type="dxa"/>
            <w:tcBorders>
              <w:top w:val="single" w:sz="4" w:space="0" w:color="auto"/>
              <w:right w:val="single" w:sz="4" w:space="0" w:color="auto"/>
            </w:tcBorders>
          </w:tcPr>
          <w:p w14:paraId="218F186C" w14:textId="77777777" w:rsidR="0055388F" w:rsidRPr="00B37E0C" w:rsidRDefault="0055388F" w:rsidP="0055388F">
            <w:pPr>
              <w:rPr>
                <w:rFonts w:cs="B Mitra"/>
                <w:sz w:val="24"/>
                <w:szCs w:val="24"/>
                <w:rtl/>
              </w:rPr>
            </w:pPr>
          </w:p>
        </w:tc>
      </w:tr>
      <w:tr w:rsidR="0055388F" w:rsidRPr="00B37E0C" w14:paraId="2DF365EA" w14:textId="77777777" w:rsidTr="0055388F">
        <w:trPr>
          <w:trHeight w:hRule="exact" w:val="397"/>
        </w:trPr>
        <w:tc>
          <w:tcPr>
            <w:tcW w:w="8620" w:type="dxa"/>
            <w:tcBorders>
              <w:top w:val="single" w:sz="4" w:space="0" w:color="auto"/>
              <w:left w:val="single" w:sz="4" w:space="0" w:color="auto"/>
              <w:right w:val="dashed" w:sz="4" w:space="0" w:color="auto"/>
            </w:tcBorders>
          </w:tcPr>
          <w:p w14:paraId="28F593BC"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آدرس :  </w:t>
            </w:r>
          </w:p>
        </w:tc>
        <w:tc>
          <w:tcPr>
            <w:tcW w:w="30" w:type="dxa"/>
            <w:tcBorders>
              <w:top w:val="single" w:sz="4" w:space="0" w:color="auto"/>
              <w:right w:val="single" w:sz="4" w:space="0" w:color="auto"/>
            </w:tcBorders>
          </w:tcPr>
          <w:p w14:paraId="70314A11" w14:textId="77777777" w:rsidR="0055388F" w:rsidRPr="00B37E0C" w:rsidRDefault="0055388F" w:rsidP="0055388F">
            <w:pPr>
              <w:rPr>
                <w:rFonts w:cs="B Mitra"/>
                <w:sz w:val="24"/>
                <w:szCs w:val="24"/>
                <w:rtl/>
              </w:rPr>
            </w:pPr>
          </w:p>
        </w:tc>
      </w:tr>
      <w:tr w:rsidR="0055388F" w:rsidRPr="00B37E0C" w14:paraId="57FA9883" w14:textId="77777777" w:rsidTr="0055388F">
        <w:trPr>
          <w:trHeight w:hRule="exact" w:val="397"/>
        </w:trPr>
        <w:tc>
          <w:tcPr>
            <w:tcW w:w="8620" w:type="dxa"/>
            <w:tcBorders>
              <w:top w:val="single" w:sz="4" w:space="0" w:color="auto"/>
              <w:left w:val="single" w:sz="4" w:space="0" w:color="auto"/>
              <w:right w:val="dashed" w:sz="4" w:space="0" w:color="auto"/>
            </w:tcBorders>
            <w:vAlign w:val="bottom"/>
          </w:tcPr>
          <w:p w14:paraId="6D997FAC"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تلفن:  </w:t>
            </w:r>
          </w:p>
        </w:tc>
        <w:tc>
          <w:tcPr>
            <w:tcW w:w="30" w:type="dxa"/>
            <w:tcBorders>
              <w:top w:val="single" w:sz="4" w:space="0" w:color="auto"/>
              <w:right w:val="single" w:sz="4" w:space="0" w:color="auto"/>
            </w:tcBorders>
          </w:tcPr>
          <w:p w14:paraId="34C3D622" w14:textId="77777777" w:rsidR="0055388F" w:rsidRPr="00B37E0C" w:rsidRDefault="0055388F" w:rsidP="0055388F">
            <w:pPr>
              <w:rPr>
                <w:rFonts w:cs="B Mitra"/>
                <w:sz w:val="24"/>
                <w:szCs w:val="24"/>
                <w:rtl/>
              </w:rPr>
            </w:pPr>
          </w:p>
        </w:tc>
      </w:tr>
      <w:tr w:rsidR="0055388F" w:rsidRPr="00B37E0C" w14:paraId="59E8F47B" w14:textId="77777777" w:rsidTr="0055388F">
        <w:trPr>
          <w:trHeight w:hRule="exact" w:val="397"/>
        </w:trPr>
        <w:tc>
          <w:tcPr>
            <w:tcW w:w="8620" w:type="dxa"/>
            <w:tcBorders>
              <w:top w:val="single" w:sz="4" w:space="0" w:color="auto"/>
              <w:left w:val="single" w:sz="4" w:space="0" w:color="auto"/>
              <w:right w:val="dashed" w:sz="4" w:space="0" w:color="auto"/>
            </w:tcBorders>
            <w:vAlign w:val="bottom"/>
          </w:tcPr>
          <w:p w14:paraId="43B9C257"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نمابر:  </w:t>
            </w:r>
          </w:p>
        </w:tc>
        <w:tc>
          <w:tcPr>
            <w:tcW w:w="30" w:type="dxa"/>
            <w:tcBorders>
              <w:top w:val="single" w:sz="4" w:space="0" w:color="auto"/>
              <w:right w:val="single" w:sz="4" w:space="0" w:color="auto"/>
            </w:tcBorders>
          </w:tcPr>
          <w:p w14:paraId="48615AE6" w14:textId="77777777" w:rsidR="0055388F" w:rsidRPr="00B37E0C" w:rsidRDefault="0055388F" w:rsidP="0055388F">
            <w:pPr>
              <w:rPr>
                <w:rFonts w:cs="B Mitra"/>
                <w:sz w:val="24"/>
                <w:szCs w:val="24"/>
                <w:rtl/>
              </w:rPr>
            </w:pPr>
          </w:p>
        </w:tc>
      </w:tr>
      <w:tr w:rsidR="0055388F" w:rsidRPr="00B37E0C" w14:paraId="1A4DDC3A" w14:textId="77777777" w:rsidTr="0055388F">
        <w:trPr>
          <w:trHeight w:hRule="exact" w:val="409"/>
        </w:trPr>
        <w:tc>
          <w:tcPr>
            <w:tcW w:w="8620" w:type="dxa"/>
            <w:tcBorders>
              <w:top w:val="single" w:sz="4" w:space="0" w:color="auto"/>
              <w:left w:val="single" w:sz="4" w:space="0" w:color="auto"/>
              <w:bottom w:val="single" w:sz="4" w:space="0" w:color="auto"/>
              <w:right w:val="dashed" w:sz="4" w:space="0" w:color="auto"/>
            </w:tcBorders>
            <w:vAlign w:val="bottom"/>
          </w:tcPr>
          <w:p w14:paraId="58F80519" w14:textId="77777777"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همراه :  </w:t>
            </w:r>
          </w:p>
        </w:tc>
        <w:tc>
          <w:tcPr>
            <w:tcW w:w="30" w:type="dxa"/>
            <w:tcBorders>
              <w:top w:val="single" w:sz="4" w:space="0" w:color="auto"/>
              <w:bottom w:val="single" w:sz="4" w:space="0" w:color="auto"/>
              <w:right w:val="single" w:sz="4" w:space="0" w:color="auto"/>
            </w:tcBorders>
          </w:tcPr>
          <w:p w14:paraId="3DE877EF" w14:textId="77777777" w:rsidR="0055388F" w:rsidRPr="00B37E0C" w:rsidRDefault="0055388F" w:rsidP="0055388F">
            <w:pPr>
              <w:rPr>
                <w:rFonts w:cs="B Mitra"/>
                <w:sz w:val="24"/>
                <w:szCs w:val="24"/>
                <w:rtl/>
              </w:rPr>
            </w:pPr>
          </w:p>
        </w:tc>
      </w:tr>
    </w:tbl>
    <w:p w14:paraId="38064CBA" w14:textId="77777777" w:rsidR="0055388F" w:rsidRPr="00B37E0C" w:rsidRDefault="0055388F" w:rsidP="0055388F">
      <w:pPr>
        <w:bidi/>
        <w:rPr>
          <w:rFonts w:cs="B Mitra"/>
          <w:sz w:val="24"/>
          <w:szCs w:val="24"/>
          <w:rtl/>
        </w:rPr>
      </w:pPr>
    </w:p>
    <w:p w14:paraId="64BA4320" w14:textId="77777777" w:rsidR="0055388F" w:rsidRPr="00B37E0C" w:rsidRDefault="0055388F" w:rsidP="0055388F">
      <w:pPr>
        <w:bidi/>
        <w:rPr>
          <w:rFonts w:cs="B Mitra"/>
          <w:sz w:val="24"/>
          <w:szCs w:val="24"/>
          <w:rtl/>
        </w:rPr>
      </w:pPr>
    </w:p>
    <w:p w14:paraId="58AE0E5F" w14:textId="77777777" w:rsidR="0055388F" w:rsidRPr="00B37E0C" w:rsidRDefault="0055388F" w:rsidP="0055388F">
      <w:pPr>
        <w:tabs>
          <w:tab w:val="left" w:pos="2406"/>
        </w:tabs>
        <w:bidi/>
        <w:rPr>
          <w:rFonts w:cs="B Mitra"/>
          <w:sz w:val="24"/>
          <w:szCs w:val="24"/>
          <w:rtl/>
        </w:rPr>
      </w:pPr>
      <w:r w:rsidRPr="00B37E0C">
        <w:rPr>
          <w:rFonts w:cs="B Mitra"/>
          <w:sz w:val="24"/>
          <w:szCs w:val="24"/>
          <w:rtl/>
        </w:rPr>
        <w:tab/>
      </w:r>
    </w:p>
    <w:p w14:paraId="286A33FF" w14:textId="77777777" w:rsidR="005B37B4" w:rsidRPr="00B37E0C" w:rsidRDefault="005B37B4" w:rsidP="0055388F">
      <w:pPr>
        <w:tabs>
          <w:tab w:val="left" w:pos="2406"/>
        </w:tabs>
        <w:bidi/>
        <w:rPr>
          <w:rFonts w:cs="B Mitra"/>
          <w:sz w:val="24"/>
          <w:szCs w:val="24"/>
          <w:rtl/>
        </w:rPr>
      </w:pPr>
    </w:p>
    <w:sectPr w:rsidR="005B37B4" w:rsidRPr="00B37E0C" w:rsidSect="00531011">
      <w:headerReference w:type="default" r:id="rId8"/>
      <w:footerReference w:type="even" r:id="rId9"/>
      <w:footerReference w:type="default" r:id="rId10"/>
      <w:pgSz w:w="11906" w:h="16838" w:code="9"/>
      <w:pgMar w:top="1701" w:right="709" w:bottom="851" w:left="510" w:header="284" w:footer="0" w:gutter="142"/>
      <w:pgBorders w:offsetFrom="page">
        <w:top w:val="single" w:sz="4" w:space="24" w:color="auto"/>
        <w:left w:val="single" w:sz="4" w:space="24" w:color="auto"/>
        <w:bottom w:val="single" w:sz="4" w:space="24" w:color="auto"/>
        <w:right w:val="single" w:sz="4"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C9B5" w14:textId="77777777" w:rsidR="00BE7E0E" w:rsidRDefault="00BE7E0E">
      <w:r>
        <w:separator/>
      </w:r>
    </w:p>
  </w:endnote>
  <w:endnote w:type="continuationSeparator" w:id="0">
    <w:p w14:paraId="1344AB0D" w14:textId="77777777" w:rsidR="00BE7E0E" w:rsidRDefault="00BE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Jadid-s">
    <w:altName w:val="Times New Roman"/>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akkal Majalla">
    <w:altName w:val="Times New Roman"/>
    <w:panose1 w:val="02000000000000000000"/>
    <w:charset w:val="00"/>
    <w:family w:val="auto"/>
    <w:pitch w:val="variable"/>
    <w:sig w:usb0="A0002027" w:usb1="80000000" w:usb2="00000108" w:usb3="00000000" w:csb0="000000D3" w:csb1="00000000"/>
  </w:font>
  <w:font w:name="Microsoft Uighur">
    <w:panose1 w:val="02000000000000000000"/>
    <w:charset w:val="00"/>
    <w:family w:val="auto"/>
    <w:pitch w:val="variable"/>
    <w:sig w:usb0="80002003" w:usb1="80000000" w:usb2="00000008" w:usb3="00000000" w:csb0="00000041" w:csb1="00000000"/>
  </w:font>
  <w:font w:name="IRANSans-web">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4CD4" w14:textId="77777777" w:rsidR="00531011" w:rsidRDefault="009D3479" w:rsidP="003F2AC8">
    <w:pPr>
      <w:pStyle w:val="Footer"/>
      <w:framePr w:wrap="around" w:vAnchor="text" w:hAnchor="margin" w:xAlign="center" w:y="1"/>
      <w:rPr>
        <w:rStyle w:val="PageNumber"/>
      </w:rPr>
    </w:pPr>
    <w:r>
      <w:rPr>
        <w:rStyle w:val="PageNumber"/>
      </w:rPr>
      <w:fldChar w:fldCharType="begin"/>
    </w:r>
    <w:r w:rsidR="00531011">
      <w:rPr>
        <w:rStyle w:val="PageNumber"/>
      </w:rPr>
      <w:instrText xml:space="preserve">PAGE  </w:instrText>
    </w:r>
    <w:r>
      <w:rPr>
        <w:rStyle w:val="PageNumber"/>
      </w:rPr>
      <w:fldChar w:fldCharType="end"/>
    </w:r>
  </w:p>
  <w:p w14:paraId="7AD34C16" w14:textId="77777777" w:rsidR="00531011" w:rsidRDefault="00531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749E" w14:textId="77777777" w:rsidR="00531011" w:rsidRDefault="00681E16" w:rsidP="00681E16">
    <w:pPr>
      <w:pStyle w:val="Footer"/>
      <w:bidi/>
      <w:jc w:val="center"/>
      <w:rPr>
        <w:rFonts w:cs="B Mitra"/>
        <w:rtl/>
      </w:rPr>
    </w:pPr>
    <w:r>
      <w:rPr>
        <w:rFonts w:cs="B Mitra" w:hint="cs"/>
        <w:rtl/>
      </w:rPr>
      <w:tab/>
    </w:r>
    <w:r>
      <w:rPr>
        <w:rFonts w:cs="B Mitra" w:hint="cs"/>
        <w:rtl/>
      </w:rPr>
      <w:tab/>
    </w:r>
    <w:r w:rsidR="00531011">
      <w:rPr>
        <w:rFonts w:cs="B Mitra" w:hint="cs"/>
        <w:rtl/>
      </w:rPr>
      <w:t>کلیه مدارک مطالعه شد و مورد تایید می باشد</w:t>
    </w:r>
  </w:p>
  <w:p w14:paraId="6DA2D246" w14:textId="77777777" w:rsidR="00531011" w:rsidRDefault="00531011" w:rsidP="00D11A50">
    <w:pPr>
      <w:pStyle w:val="Footer"/>
      <w:bidi/>
      <w:jc w:val="both"/>
      <w:rPr>
        <w:rtl/>
      </w:rPr>
    </w:pPr>
    <w:r>
      <w:rPr>
        <w:rFonts w:cs="B Mitra"/>
        <w:rtl/>
      </w:rPr>
      <w:tab/>
    </w:r>
    <w:r>
      <w:rPr>
        <w:rFonts w:cs="B Mitra"/>
        <w:rtl/>
      </w:rPr>
      <w:tab/>
    </w:r>
    <w:r>
      <w:rPr>
        <w:rFonts w:cs="B Mitra" w:hint="cs"/>
        <w:rtl/>
      </w:rPr>
      <w:t xml:space="preserve">       </w:t>
    </w:r>
    <w:r w:rsidR="00681E16">
      <w:rPr>
        <w:rFonts w:cs="B Mitra" w:hint="cs"/>
        <w:rtl/>
      </w:rPr>
      <w:t xml:space="preserve">       </w:t>
    </w:r>
    <w:r>
      <w:rPr>
        <w:rFonts w:cs="B Mitra" w:hint="cs"/>
        <w:rtl/>
      </w:rPr>
      <w:t xml:space="preserve">مهر و امضای پیمانکار   </w:t>
    </w:r>
    <w:r>
      <w:rPr>
        <w:rFonts w:cs="B Mitra"/>
        <w:rtl/>
      </w:rPr>
      <w:tab/>
    </w:r>
    <w:r>
      <w:rPr>
        <w:rFonts w:cs="B Mitra" w:hint="cs"/>
        <w:rtl/>
      </w:rPr>
      <w:t xml:space="preserve">  </w:t>
    </w:r>
    <w:r>
      <w:rPr>
        <w:rFonts w:cs="B Mitra"/>
        <w:rtl/>
      </w:rPr>
      <w:tab/>
    </w:r>
    <w:r>
      <w:rPr>
        <w:rFonts w:cs="B Mitra"/>
        <w:rtl/>
      </w:rPr>
      <w:tab/>
    </w:r>
  </w:p>
  <w:p w14:paraId="1A69B175" w14:textId="77777777" w:rsidR="00531011" w:rsidRDefault="00531011" w:rsidP="00D11A50">
    <w:pPr>
      <w:pStyle w:val="Footer"/>
      <w:bidi/>
      <w:jc w:val="both"/>
    </w:pPr>
  </w:p>
  <w:p w14:paraId="63C989E0" w14:textId="77777777" w:rsidR="00531011" w:rsidRPr="00D11A50" w:rsidRDefault="00531011" w:rsidP="00D11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2964" w14:textId="77777777" w:rsidR="00BE7E0E" w:rsidRDefault="00BE7E0E">
      <w:r>
        <w:separator/>
      </w:r>
    </w:p>
  </w:footnote>
  <w:footnote w:type="continuationSeparator" w:id="0">
    <w:p w14:paraId="0A38D1DA" w14:textId="77777777" w:rsidR="00BE7E0E" w:rsidRDefault="00BE7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4054" w14:textId="77777777" w:rsidR="00531011" w:rsidRDefault="00000000">
    <w:pPr>
      <w:pStyle w:val="Header"/>
      <w:jc w:val="right"/>
    </w:pPr>
    <w:sdt>
      <w:sdtPr>
        <w:id w:val="474339840"/>
        <w:docPartObj>
          <w:docPartGallery w:val="Watermarks"/>
          <w:docPartUnique/>
        </w:docPartObj>
      </w:sdtPr>
      <w:sdtContent>
        <w:r>
          <w:rPr>
            <w:noProof/>
          </w:rPr>
          <w:pict w14:anchorId="0E95C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04345" o:spid="_x0000_s1025" type="#_x0000_t136" style="position:absolute;left:0;text-align:left;margin-left:0;margin-top:0;width:438.4pt;height:187.85pt;rotation:315;z-index:-251658752;mso-position-horizontal:center;mso-position-horizontal-relative:margin;mso-position-vertical:center;mso-position-vertical-relative:margin" o:allowincell="f" fillcolor="silver" stroked="f">
              <v:fill opacity=".5"/>
              <v:textpath style="font-family:&quot;B Mitra&quot;;font-size:1pt" string=" سیمان اصفهان "/>
              <w10:wrap anchorx="margin" anchory="margin"/>
            </v:shape>
          </w:pict>
        </w:r>
      </w:sdtContent>
    </w:sdt>
    <w:sdt>
      <w:sdtPr>
        <w:id w:val="-1318336367"/>
        <w:docPartObj>
          <w:docPartGallery w:val="Page Numbers (Top of Page)"/>
          <w:docPartUnique/>
        </w:docPartObj>
      </w:sdtPr>
      <w:sdtContent>
        <w:r w:rsidR="00531011">
          <w:t xml:space="preserve">Page </w:t>
        </w:r>
        <w:r w:rsidR="009D3479">
          <w:rPr>
            <w:b/>
            <w:bCs/>
            <w:sz w:val="24"/>
            <w:szCs w:val="24"/>
          </w:rPr>
          <w:fldChar w:fldCharType="begin"/>
        </w:r>
        <w:r w:rsidR="00531011">
          <w:rPr>
            <w:b/>
            <w:bCs/>
          </w:rPr>
          <w:instrText xml:space="preserve"> PAGE </w:instrText>
        </w:r>
        <w:r w:rsidR="009D3479">
          <w:rPr>
            <w:b/>
            <w:bCs/>
            <w:sz w:val="24"/>
            <w:szCs w:val="24"/>
          </w:rPr>
          <w:fldChar w:fldCharType="separate"/>
        </w:r>
        <w:r w:rsidR="005102D4">
          <w:rPr>
            <w:b/>
            <w:bCs/>
            <w:noProof/>
          </w:rPr>
          <w:t>1</w:t>
        </w:r>
        <w:r w:rsidR="009D3479">
          <w:rPr>
            <w:b/>
            <w:bCs/>
            <w:sz w:val="24"/>
            <w:szCs w:val="24"/>
          </w:rPr>
          <w:fldChar w:fldCharType="end"/>
        </w:r>
        <w:r w:rsidR="00531011">
          <w:t xml:space="preserve"> of </w:t>
        </w:r>
        <w:r w:rsidR="009D3479">
          <w:rPr>
            <w:b/>
            <w:bCs/>
            <w:sz w:val="24"/>
            <w:szCs w:val="24"/>
          </w:rPr>
          <w:fldChar w:fldCharType="begin"/>
        </w:r>
        <w:r w:rsidR="00531011">
          <w:rPr>
            <w:b/>
            <w:bCs/>
          </w:rPr>
          <w:instrText xml:space="preserve"> NUMPAGES  </w:instrText>
        </w:r>
        <w:r w:rsidR="009D3479">
          <w:rPr>
            <w:b/>
            <w:bCs/>
            <w:sz w:val="24"/>
            <w:szCs w:val="24"/>
          </w:rPr>
          <w:fldChar w:fldCharType="separate"/>
        </w:r>
        <w:r w:rsidR="005102D4">
          <w:rPr>
            <w:b/>
            <w:bCs/>
            <w:noProof/>
          </w:rPr>
          <w:t>4</w:t>
        </w:r>
        <w:r w:rsidR="009D3479">
          <w:rPr>
            <w:b/>
            <w:bCs/>
            <w:sz w:val="24"/>
            <w:szCs w:val="24"/>
          </w:rPr>
          <w:fldChar w:fldCharType="end"/>
        </w:r>
      </w:sdtContent>
    </w:sdt>
  </w:p>
  <w:p w14:paraId="367D7A8F" w14:textId="77777777" w:rsidR="00531011" w:rsidRDefault="00531011">
    <w:pPr>
      <w:pStyle w:val="Header"/>
    </w:pPr>
    <w:r>
      <w:rPr>
        <w:rFonts w:ascii="IRANSans-web" w:hAnsi="IRANSans-web"/>
        <w:noProof/>
        <w:lang w:bidi="ar-SA"/>
      </w:rPr>
      <w:drawing>
        <wp:inline distT="0" distB="0" distL="0" distR="0" wp14:anchorId="2264390C" wp14:editId="79ED3C40">
          <wp:extent cx="1304925" cy="1019175"/>
          <wp:effectExtent l="0" t="0" r="9525" b="9525"/>
          <wp:docPr id="1" name="leftLogo" descr="http://172.16.0.18/FrmPresentation/App_Utility/Images/Uplo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Logo" descr="http://172.16.0.18/FrmPresentation/App_Utility/Images/Upload/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5044F0A"/>
    <w:lvl w:ilvl="0">
      <w:start w:val="1"/>
      <w:numFmt w:val="decimal"/>
      <w:lvlText w:val="%1-"/>
      <w:lvlJc w:val="left"/>
      <w:pPr>
        <w:ind w:left="420" w:hanging="420"/>
      </w:pPr>
      <w:rPr>
        <w:rFonts w:hint="default"/>
      </w:rPr>
    </w:lvl>
    <w:lvl w:ilvl="1">
      <w:start w:val="1"/>
      <w:numFmt w:val="decimal"/>
      <w:lvlText w:val="%1-%2)"/>
      <w:lvlJc w:val="left"/>
      <w:pPr>
        <w:ind w:left="674" w:hanging="720"/>
      </w:pPr>
      <w:rPr>
        <w:rFonts w:hint="default"/>
      </w:rPr>
    </w:lvl>
    <w:lvl w:ilvl="2">
      <w:start w:val="1"/>
      <w:numFmt w:val="decimal"/>
      <w:lvlText w:val="%1-%2)%3."/>
      <w:lvlJc w:val="left"/>
      <w:pPr>
        <w:ind w:left="628" w:hanging="720"/>
      </w:pPr>
      <w:rPr>
        <w:rFonts w:hint="default"/>
      </w:rPr>
    </w:lvl>
    <w:lvl w:ilvl="3">
      <w:start w:val="1"/>
      <w:numFmt w:val="decimal"/>
      <w:lvlText w:val="%1-%2)%3.%4."/>
      <w:lvlJc w:val="left"/>
      <w:pPr>
        <w:ind w:left="942" w:hanging="1080"/>
      </w:pPr>
      <w:rPr>
        <w:rFonts w:hint="default"/>
      </w:rPr>
    </w:lvl>
    <w:lvl w:ilvl="4">
      <w:start w:val="1"/>
      <w:numFmt w:val="decimal"/>
      <w:lvlText w:val="%1-%2)%3.%4.%5."/>
      <w:lvlJc w:val="left"/>
      <w:pPr>
        <w:ind w:left="896" w:hanging="1080"/>
      </w:pPr>
      <w:rPr>
        <w:rFonts w:hint="default"/>
      </w:rPr>
    </w:lvl>
    <w:lvl w:ilvl="5">
      <w:start w:val="1"/>
      <w:numFmt w:val="decimal"/>
      <w:lvlText w:val="%1-%2)%3.%4.%5.%6."/>
      <w:lvlJc w:val="left"/>
      <w:pPr>
        <w:ind w:left="1210" w:hanging="1440"/>
      </w:pPr>
      <w:rPr>
        <w:rFonts w:hint="default"/>
      </w:rPr>
    </w:lvl>
    <w:lvl w:ilvl="6">
      <w:start w:val="1"/>
      <w:numFmt w:val="decimal"/>
      <w:lvlText w:val="%1-%2)%3.%4.%5.%6.%7."/>
      <w:lvlJc w:val="left"/>
      <w:pPr>
        <w:ind w:left="1164" w:hanging="1440"/>
      </w:pPr>
      <w:rPr>
        <w:rFonts w:hint="default"/>
      </w:rPr>
    </w:lvl>
    <w:lvl w:ilvl="7">
      <w:start w:val="1"/>
      <w:numFmt w:val="decimal"/>
      <w:lvlText w:val="%1-%2)%3.%4.%5.%6.%7.%8."/>
      <w:lvlJc w:val="left"/>
      <w:pPr>
        <w:ind w:left="1478" w:hanging="1800"/>
      </w:pPr>
      <w:rPr>
        <w:rFonts w:hint="default"/>
      </w:rPr>
    </w:lvl>
    <w:lvl w:ilvl="8">
      <w:start w:val="1"/>
      <w:numFmt w:val="decimal"/>
      <w:lvlText w:val="%1-%2)%3.%4.%5.%6.%7.%8.%9."/>
      <w:lvlJc w:val="left"/>
      <w:pPr>
        <w:ind w:left="1432" w:hanging="1800"/>
      </w:pPr>
      <w:rPr>
        <w:rFonts w:hint="default"/>
      </w:rPr>
    </w:lvl>
  </w:abstractNum>
  <w:abstractNum w:abstractNumId="1" w15:restartNumberingAfterBreak="0">
    <w:nsid w:val="00000002"/>
    <w:multiLevelType w:val="multilevel"/>
    <w:tmpl w:val="1EE8FE66"/>
    <w:lvl w:ilvl="0">
      <w:start w:val="1"/>
      <w:numFmt w:val="decimal"/>
      <w:lvlText w:val="%1-"/>
      <w:lvlJc w:val="left"/>
      <w:pPr>
        <w:tabs>
          <w:tab w:val="left" w:pos="720"/>
        </w:tabs>
        <w:ind w:left="720" w:hanging="720"/>
      </w:pPr>
      <w:rPr>
        <w:rFonts w:hint="cs"/>
        <w:b/>
        <w:bCs/>
      </w:rPr>
    </w:lvl>
    <w:lvl w:ilvl="1">
      <w:start w:val="1"/>
      <w:numFmt w:val="decimal"/>
      <w:lvlText w:val="%1-%2-"/>
      <w:lvlJc w:val="left"/>
      <w:pPr>
        <w:tabs>
          <w:tab w:val="left" w:pos="718"/>
        </w:tabs>
        <w:ind w:left="718" w:hanging="720"/>
      </w:pPr>
      <w:rPr>
        <w:rFonts w:hint="cs"/>
      </w:rPr>
    </w:lvl>
    <w:lvl w:ilvl="2">
      <w:start w:val="1"/>
      <w:numFmt w:val="decimal"/>
      <w:lvlText w:val="%1-%2-%3."/>
      <w:lvlJc w:val="left"/>
      <w:pPr>
        <w:tabs>
          <w:tab w:val="left" w:pos="1076"/>
        </w:tabs>
        <w:ind w:left="1076" w:hanging="1080"/>
      </w:pPr>
      <w:rPr>
        <w:rFonts w:hint="cs"/>
      </w:rPr>
    </w:lvl>
    <w:lvl w:ilvl="3">
      <w:start w:val="1"/>
      <w:numFmt w:val="decimal"/>
      <w:lvlText w:val="%1-%2-%3.%4."/>
      <w:lvlJc w:val="left"/>
      <w:pPr>
        <w:tabs>
          <w:tab w:val="left" w:pos="1074"/>
        </w:tabs>
        <w:ind w:left="1074" w:hanging="1080"/>
      </w:pPr>
      <w:rPr>
        <w:rFonts w:hint="cs"/>
      </w:rPr>
    </w:lvl>
    <w:lvl w:ilvl="4">
      <w:start w:val="1"/>
      <w:numFmt w:val="decimal"/>
      <w:lvlText w:val="%1-%2-%3.%4.%5."/>
      <w:lvlJc w:val="left"/>
      <w:pPr>
        <w:tabs>
          <w:tab w:val="left" w:pos="1432"/>
        </w:tabs>
        <w:ind w:left="1432" w:hanging="1440"/>
      </w:pPr>
      <w:rPr>
        <w:rFonts w:hint="cs"/>
      </w:rPr>
    </w:lvl>
    <w:lvl w:ilvl="5">
      <w:start w:val="1"/>
      <w:numFmt w:val="decimal"/>
      <w:lvlText w:val="%1-%2-%3.%4.%5.%6."/>
      <w:lvlJc w:val="left"/>
      <w:pPr>
        <w:tabs>
          <w:tab w:val="left" w:pos="1430"/>
        </w:tabs>
        <w:ind w:left="1430" w:hanging="1440"/>
      </w:pPr>
      <w:rPr>
        <w:rFonts w:hint="cs"/>
      </w:rPr>
    </w:lvl>
    <w:lvl w:ilvl="6">
      <w:start w:val="1"/>
      <w:numFmt w:val="decimal"/>
      <w:lvlText w:val="%1-%2-%3.%4.%5.%6.%7."/>
      <w:lvlJc w:val="left"/>
      <w:pPr>
        <w:tabs>
          <w:tab w:val="left" w:pos="1788"/>
        </w:tabs>
        <w:ind w:left="1788" w:hanging="1800"/>
      </w:pPr>
      <w:rPr>
        <w:rFonts w:hint="cs"/>
      </w:rPr>
    </w:lvl>
    <w:lvl w:ilvl="7">
      <w:start w:val="1"/>
      <w:numFmt w:val="decimal"/>
      <w:lvlText w:val="%1-%2-%3.%4.%5.%6.%7.%8."/>
      <w:lvlJc w:val="left"/>
      <w:pPr>
        <w:tabs>
          <w:tab w:val="left" w:pos="2146"/>
        </w:tabs>
        <w:ind w:left="2146" w:hanging="2160"/>
      </w:pPr>
      <w:rPr>
        <w:rFonts w:hint="cs"/>
      </w:rPr>
    </w:lvl>
    <w:lvl w:ilvl="8">
      <w:start w:val="1"/>
      <w:numFmt w:val="decimal"/>
      <w:lvlText w:val="%1-%2-%3.%4.%5.%6.%7.%8.%9."/>
      <w:lvlJc w:val="left"/>
      <w:pPr>
        <w:tabs>
          <w:tab w:val="left" w:pos="2144"/>
        </w:tabs>
        <w:ind w:left="2144" w:hanging="2160"/>
      </w:pPr>
      <w:rPr>
        <w:rFonts w:hint="cs"/>
      </w:rPr>
    </w:lvl>
  </w:abstractNum>
  <w:abstractNum w:abstractNumId="2" w15:restartNumberingAfterBreak="0">
    <w:nsid w:val="00000003"/>
    <w:multiLevelType w:val="hybridMultilevel"/>
    <w:tmpl w:val="A28A346A"/>
    <w:lvl w:ilvl="0" w:tplc="04090001">
      <w:start w:val="1"/>
      <w:numFmt w:val="bullet"/>
      <w:lvlText w:val=""/>
      <w:lvlJc w:val="left"/>
      <w:pPr>
        <w:tabs>
          <w:tab w:val="left" w:pos="630"/>
        </w:tabs>
        <w:ind w:left="630" w:hanging="360"/>
      </w:pPr>
      <w:rPr>
        <w:rFonts w:ascii="Symbol" w:hAnsi="Symbol" w:hint="default"/>
      </w:rPr>
    </w:lvl>
    <w:lvl w:ilvl="1" w:tplc="04090003" w:tentative="1">
      <w:start w:val="1"/>
      <w:numFmt w:val="bullet"/>
      <w:lvlText w:val="o"/>
      <w:lvlJc w:val="left"/>
      <w:pPr>
        <w:tabs>
          <w:tab w:val="left" w:pos="1350"/>
        </w:tabs>
        <w:ind w:left="1350" w:hanging="360"/>
      </w:pPr>
      <w:rPr>
        <w:rFonts w:ascii="Courier New" w:hAnsi="Courier New" w:cs="Courier New" w:hint="default"/>
      </w:rPr>
    </w:lvl>
    <w:lvl w:ilvl="2" w:tplc="04090005" w:tentative="1">
      <w:start w:val="1"/>
      <w:numFmt w:val="bullet"/>
      <w:lvlText w:val=""/>
      <w:lvlJc w:val="left"/>
      <w:pPr>
        <w:tabs>
          <w:tab w:val="left" w:pos="2070"/>
        </w:tabs>
        <w:ind w:left="2070" w:hanging="360"/>
      </w:pPr>
      <w:rPr>
        <w:rFonts w:ascii="Wingdings" w:hAnsi="Wingdings" w:hint="default"/>
      </w:rPr>
    </w:lvl>
    <w:lvl w:ilvl="3" w:tplc="04090001" w:tentative="1">
      <w:start w:val="1"/>
      <w:numFmt w:val="bullet"/>
      <w:lvlText w:val=""/>
      <w:lvlJc w:val="left"/>
      <w:pPr>
        <w:tabs>
          <w:tab w:val="left" w:pos="2790"/>
        </w:tabs>
        <w:ind w:left="2790" w:hanging="360"/>
      </w:pPr>
      <w:rPr>
        <w:rFonts w:ascii="Symbol" w:hAnsi="Symbol" w:hint="default"/>
      </w:rPr>
    </w:lvl>
    <w:lvl w:ilvl="4" w:tplc="04090003" w:tentative="1">
      <w:start w:val="1"/>
      <w:numFmt w:val="bullet"/>
      <w:lvlText w:val="o"/>
      <w:lvlJc w:val="left"/>
      <w:pPr>
        <w:tabs>
          <w:tab w:val="left" w:pos="3510"/>
        </w:tabs>
        <w:ind w:left="3510" w:hanging="360"/>
      </w:pPr>
      <w:rPr>
        <w:rFonts w:ascii="Courier New" w:hAnsi="Courier New" w:cs="Courier New" w:hint="default"/>
      </w:rPr>
    </w:lvl>
    <w:lvl w:ilvl="5" w:tplc="04090005" w:tentative="1">
      <w:start w:val="1"/>
      <w:numFmt w:val="bullet"/>
      <w:lvlText w:val=""/>
      <w:lvlJc w:val="left"/>
      <w:pPr>
        <w:tabs>
          <w:tab w:val="left" w:pos="4230"/>
        </w:tabs>
        <w:ind w:left="4230" w:hanging="360"/>
      </w:pPr>
      <w:rPr>
        <w:rFonts w:ascii="Wingdings" w:hAnsi="Wingdings" w:hint="default"/>
      </w:rPr>
    </w:lvl>
    <w:lvl w:ilvl="6" w:tplc="04090001" w:tentative="1">
      <w:start w:val="1"/>
      <w:numFmt w:val="bullet"/>
      <w:lvlText w:val=""/>
      <w:lvlJc w:val="left"/>
      <w:pPr>
        <w:tabs>
          <w:tab w:val="left" w:pos="4950"/>
        </w:tabs>
        <w:ind w:left="4950" w:hanging="360"/>
      </w:pPr>
      <w:rPr>
        <w:rFonts w:ascii="Symbol" w:hAnsi="Symbol" w:hint="default"/>
      </w:rPr>
    </w:lvl>
    <w:lvl w:ilvl="7" w:tplc="04090003" w:tentative="1">
      <w:start w:val="1"/>
      <w:numFmt w:val="bullet"/>
      <w:lvlText w:val="o"/>
      <w:lvlJc w:val="left"/>
      <w:pPr>
        <w:tabs>
          <w:tab w:val="left" w:pos="5670"/>
        </w:tabs>
        <w:ind w:left="5670" w:hanging="360"/>
      </w:pPr>
      <w:rPr>
        <w:rFonts w:ascii="Courier New" w:hAnsi="Courier New" w:cs="Courier New" w:hint="default"/>
      </w:rPr>
    </w:lvl>
    <w:lvl w:ilvl="8" w:tplc="04090005" w:tentative="1">
      <w:start w:val="1"/>
      <w:numFmt w:val="bullet"/>
      <w:lvlText w:val=""/>
      <w:lvlJc w:val="left"/>
      <w:pPr>
        <w:tabs>
          <w:tab w:val="left" w:pos="6390"/>
        </w:tabs>
        <w:ind w:left="6390" w:hanging="360"/>
      </w:pPr>
      <w:rPr>
        <w:rFonts w:ascii="Wingdings" w:hAnsi="Wingdings" w:hint="default"/>
      </w:rPr>
    </w:lvl>
  </w:abstractNum>
  <w:abstractNum w:abstractNumId="3" w15:restartNumberingAfterBreak="0">
    <w:nsid w:val="00000004"/>
    <w:multiLevelType w:val="multilevel"/>
    <w:tmpl w:val="55EEE6A6"/>
    <w:lvl w:ilvl="0">
      <w:start w:val="5"/>
      <w:numFmt w:val="decimal"/>
      <w:lvlText w:val="%1-"/>
      <w:lvlJc w:val="left"/>
      <w:pPr>
        <w:tabs>
          <w:tab w:val="left" w:pos="592"/>
        </w:tabs>
        <w:ind w:left="592" w:hanging="450"/>
      </w:pPr>
      <w:rPr>
        <w:rFonts w:hint="default"/>
        <w:sz w:val="24"/>
      </w:rPr>
    </w:lvl>
    <w:lvl w:ilvl="1">
      <w:start w:val="1"/>
      <w:numFmt w:val="decimal"/>
      <w:lvlText w:val="%1-%2-"/>
      <w:lvlJc w:val="left"/>
      <w:pPr>
        <w:tabs>
          <w:tab w:val="left" w:pos="450"/>
        </w:tabs>
        <w:ind w:left="450" w:hanging="450"/>
      </w:pPr>
      <w:rPr>
        <w:rFonts w:hint="default"/>
        <w:color w:val="000000"/>
        <w:sz w:val="24"/>
      </w:rPr>
    </w:lvl>
    <w:lvl w:ilvl="2">
      <w:start w:val="1"/>
      <w:numFmt w:val="decimal"/>
      <w:lvlText w:val="%1-%2-%3."/>
      <w:lvlJc w:val="left"/>
      <w:pPr>
        <w:tabs>
          <w:tab w:val="left" w:pos="720"/>
        </w:tabs>
        <w:ind w:left="720" w:hanging="720"/>
      </w:pPr>
      <w:rPr>
        <w:rFonts w:hint="default"/>
        <w:sz w:val="24"/>
      </w:rPr>
    </w:lvl>
    <w:lvl w:ilvl="3">
      <w:start w:val="1"/>
      <w:numFmt w:val="decimal"/>
      <w:lvlText w:val="%1-%2-%3.%4."/>
      <w:lvlJc w:val="left"/>
      <w:pPr>
        <w:tabs>
          <w:tab w:val="left" w:pos="720"/>
        </w:tabs>
        <w:ind w:left="720" w:hanging="720"/>
      </w:pPr>
      <w:rPr>
        <w:rFonts w:hint="default"/>
        <w:sz w:val="24"/>
      </w:rPr>
    </w:lvl>
    <w:lvl w:ilvl="4">
      <w:start w:val="1"/>
      <w:numFmt w:val="decimal"/>
      <w:lvlText w:val="%1-%2-%3.%4.%5."/>
      <w:lvlJc w:val="left"/>
      <w:pPr>
        <w:tabs>
          <w:tab w:val="left" w:pos="1080"/>
        </w:tabs>
        <w:ind w:left="1080" w:hanging="1080"/>
      </w:pPr>
      <w:rPr>
        <w:rFonts w:hint="default"/>
        <w:sz w:val="24"/>
      </w:rPr>
    </w:lvl>
    <w:lvl w:ilvl="5">
      <w:start w:val="1"/>
      <w:numFmt w:val="decimal"/>
      <w:lvlText w:val="%1-%2-%3.%4.%5.%6."/>
      <w:lvlJc w:val="left"/>
      <w:pPr>
        <w:tabs>
          <w:tab w:val="left" w:pos="1080"/>
        </w:tabs>
        <w:ind w:left="1080" w:hanging="1080"/>
      </w:pPr>
      <w:rPr>
        <w:rFonts w:hint="default"/>
        <w:sz w:val="24"/>
      </w:rPr>
    </w:lvl>
    <w:lvl w:ilvl="6">
      <w:start w:val="1"/>
      <w:numFmt w:val="decimal"/>
      <w:lvlText w:val="%1-%2-%3.%4.%5.%6.%7."/>
      <w:lvlJc w:val="left"/>
      <w:pPr>
        <w:tabs>
          <w:tab w:val="left" w:pos="1440"/>
        </w:tabs>
        <w:ind w:left="1440" w:hanging="1440"/>
      </w:pPr>
      <w:rPr>
        <w:rFonts w:hint="default"/>
        <w:sz w:val="24"/>
      </w:rPr>
    </w:lvl>
    <w:lvl w:ilvl="7">
      <w:start w:val="1"/>
      <w:numFmt w:val="decimal"/>
      <w:lvlText w:val="%1-%2-%3.%4.%5.%6.%7.%8."/>
      <w:lvlJc w:val="left"/>
      <w:pPr>
        <w:tabs>
          <w:tab w:val="left" w:pos="1440"/>
        </w:tabs>
        <w:ind w:left="1440" w:hanging="1440"/>
      </w:pPr>
      <w:rPr>
        <w:rFonts w:hint="default"/>
        <w:sz w:val="24"/>
      </w:rPr>
    </w:lvl>
    <w:lvl w:ilvl="8">
      <w:start w:val="1"/>
      <w:numFmt w:val="decimal"/>
      <w:lvlText w:val="%1-%2-%3.%4.%5.%6.%7.%8.%9."/>
      <w:lvlJc w:val="left"/>
      <w:pPr>
        <w:tabs>
          <w:tab w:val="left" w:pos="1440"/>
        </w:tabs>
        <w:ind w:left="1440" w:hanging="1440"/>
      </w:pPr>
      <w:rPr>
        <w:rFonts w:hint="default"/>
        <w:sz w:val="24"/>
      </w:rPr>
    </w:lvl>
  </w:abstractNum>
  <w:abstractNum w:abstractNumId="4" w15:restartNumberingAfterBreak="0">
    <w:nsid w:val="00000005"/>
    <w:multiLevelType w:val="hybridMultilevel"/>
    <w:tmpl w:val="087A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956A6ABE"/>
    <w:lvl w:ilvl="0" w:tplc="292CFF58">
      <w:start w:val="2"/>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6" w15:restartNumberingAfterBreak="0">
    <w:nsid w:val="00000007"/>
    <w:multiLevelType w:val="multilevel"/>
    <w:tmpl w:val="6900943A"/>
    <w:lvl w:ilvl="0">
      <w:start w:val="5"/>
      <w:numFmt w:val="decimal"/>
      <w:lvlText w:val="%1-"/>
      <w:lvlJc w:val="left"/>
      <w:pPr>
        <w:tabs>
          <w:tab w:val="left" w:pos="450"/>
        </w:tabs>
        <w:ind w:left="450" w:hanging="450"/>
      </w:pPr>
      <w:rPr>
        <w:rFonts w:hint="default"/>
        <w:sz w:val="24"/>
      </w:rPr>
    </w:lvl>
    <w:lvl w:ilvl="1">
      <w:start w:val="1"/>
      <w:numFmt w:val="decimal"/>
      <w:lvlText w:val="%1-%2-"/>
      <w:lvlJc w:val="left"/>
      <w:pPr>
        <w:tabs>
          <w:tab w:val="left" w:pos="450"/>
        </w:tabs>
        <w:ind w:left="450" w:hanging="450"/>
      </w:pPr>
      <w:rPr>
        <w:rFonts w:hint="default"/>
        <w:sz w:val="24"/>
      </w:rPr>
    </w:lvl>
    <w:lvl w:ilvl="2">
      <w:start w:val="1"/>
      <w:numFmt w:val="decimal"/>
      <w:lvlText w:val="%1-%2-%3."/>
      <w:lvlJc w:val="left"/>
      <w:pPr>
        <w:tabs>
          <w:tab w:val="left" w:pos="720"/>
        </w:tabs>
        <w:ind w:left="720" w:hanging="720"/>
      </w:pPr>
      <w:rPr>
        <w:rFonts w:hint="default"/>
        <w:sz w:val="24"/>
      </w:rPr>
    </w:lvl>
    <w:lvl w:ilvl="3">
      <w:start w:val="1"/>
      <w:numFmt w:val="decimal"/>
      <w:lvlText w:val="%1-%2-%3.%4."/>
      <w:lvlJc w:val="left"/>
      <w:pPr>
        <w:tabs>
          <w:tab w:val="left" w:pos="720"/>
        </w:tabs>
        <w:ind w:left="720" w:hanging="720"/>
      </w:pPr>
      <w:rPr>
        <w:rFonts w:hint="default"/>
        <w:sz w:val="24"/>
      </w:rPr>
    </w:lvl>
    <w:lvl w:ilvl="4">
      <w:start w:val="1"/>
      <w:numFmt w:val="decimal"/>
      <w:lvlText w:val="%1-%2-%3.%4.%5."/>
      <w:lvlJc w:val="left"/>
      <w:pPr>
        <w:tabs>
          <w:tab w:val="left" w:pos="1080"/>
        </w:tabs>
        <w:ind w:left="1080" w:hanging="1080"/>
      </w:pPr>
      <w:rPr>
        <w:rFonts w:hint="default"/>
        <w:sz w:val="24"/>
      </w:rPr>
    </w:lvl>
    <w:lvl w:ilvl="5">
      <w:start w:val="1"/>
      <w:numFmt w:val="decimal"/>
      <w:lvlText w:val="%1-%2-%3.%4.%5.%6."/>
      <w:lvlJc w:val="left"/>
      <w:pPr>
        <w:tabs>
          <w:tab w:val="left" w:pos="1080"/>
        </w:tabs>
        <w:ind w:left="1080" w:hanging="1080"/>
      </w:pPr>
      <w:rPr>
        <w:rFonts w:hint="default"/>
        <w:sz w:val="24"/>
      </w:rPr>
    </w:lvl>
    <w:lvl w:ilvl="6">
      <w:start w:val="1"/>
      <w:numFmt w:val="decimal"/>
      <w:lvlText w:val="%1-%2-%3.%4.%5.%6.%7."/>
      <w:lvlJc w:val="left"/>
      <w:pPr>
        <w:tabs>
          <w:tab w:val="left" w:pos="1440"/>
        </w:tabs>
        <w:ind w:left="1440" w:hanging="1440"/>
      </w:pPr>
      <w:rPr>
        <w:rFonts w:hint="default"/>
        <w:sz w:val="24"/>
      </w:rPr>
    </w:lvl>
    <w:lvl w:ilvl="7">
      <w:start w:val="1"/>
      <w:numFmt w:val="decimal"/>
      <w:lvlText w:val="%1-%2-%3.%4.%5.%6.%7.%8."/>
      <w:lvlJc w:val="left"/>
      <w:pPr>
        <w:tabs>
          <w:tab w:val="left" w:pos="1440"/>
        </w:tabs>
        <w:ind w:left="1440" w:hanging="1440"/>
      </w:pPr>
      <w:rPr>
        <w:rFonts w:hint="default"/>
        <w:sz w:val="24"/>
      </w:rPr>
    </w:lvl>
    <w:lvl w:ilvl="8">
      <w:start w:val="1"/>
      <w:numFmt w:val="decimal"/>
      <w:lvlText w:val="%1-%2-%3.%4.%5.%6.%7.%8.%9."/>
      <w:lvlJc w:val="left"/>
      <w:pPr>
        <w:tabs>
          <w:tab w:val="left" w:pos="1440"/>
        </w:tabs>
        <w:ind w:left="1440" w:hanging="1440"/>
      </w:pPr>
      <w:rPr>
        <w:rFonts w:hint="default"/>
        <w:sz w:val="24"/>
      </w:rPr>
    </w:lvl>
  </w:abstractNum>
  <w:abstractNum w:abstractNumId="7" w15:restartNumberingAfterBreak="0">
    <w:nsid w:val="000000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9"/>
    <w:multiLevelType w:val="multilevel"/>
    <w:tmpl w:val="55EEE6A6"/>
    <w:lvl w:ilvl="0">
      <w:start w:val="5"/>
      <w:numFmt w:val="decimal"/>
      <w:lvlText w:val="%1-"/>
      <w:lvlJc w:val="left"/>
      <w:pPr>
        <w:tabs>
          <w:tab w:val="left" w:pos="592"/>
        </w:tabs>
        <w:ind w:left="592" w:hanging="450"/>
      </w:pPr>
      <w:rPr>
        <w:rFonts w:hint="default"/>
        <w:sz w:val="24"/>
      </w:rPr>
    </w:lvl>
    <w:lvl w:ilvl="1">
      <w:start w:val="1"/>
      <w:numFmt w:val="decimal"/>
      <w:lvlText w:val="%1-%2-"/>
      <w:lvlJc w:val="left"/>
      <w:pPr>
        <w:tabs>
          <w:tab w:val="left" w:pos="592"/>
        </w:tabs>
        <w:ind w:left="592" w:hanging="450"/>
      </w:pPr>
      <w:rPr>
        <w:rFonts w:hint="default"/>
        <w:color w:val="000000"/>
        <w:sz w:val="24"/>
      </w:rPr>
    </w:lvl>
    <w:lvl w:ilvl="2">
      <w:start w:val="1"/>
      <w:numFmt w:val="decimal"/>
      <w:lvlText w:val="%1-%2-%3."/>
      <w:lvlJc w:val="left"/>
      <w:pPr>
        <w:tabs>
          <w:tab w:val="left" w:pos="720"/>
        </w:tabs>
        <w:ind w:left="720" w:hanging="720"/>
      </w:pPr>
      <w:rPr>
        <w:rFonts w:hint="default"/>
        <w:sz w:val="24"/>
      </w:rPr>
    </w:lvl>
    <w:lvl w:ilvl="3">
      <w:start w:val="1"/>
      <w:numFmt w:val="decimal"/>
      <w:lvlText w:val="%1-%2-%3.%4."/>
      <w:lvlJc w:val="left"/>
      <w:pPr>
        <w:tabs>
          <w:tab w:val="left" w:pos="720"/>
        </w:tabs>
        <w:ind w:left="720" w:hanging="720"/>
      </w:pPr>
      <w:rPr>
        <w:rFonts w:hint="default"/>
        <w:sz w:val="24"/>
      </w:rPr>
    </w:lvl>
    <w:lvl w:ilvl="4">
      <w:start w:val="1"/>
      <w:numFmt w:val="decimal"/>
      <w:lvlText w:val="%1-%2-%3.%4.%5."/>
      <w:lvlJc w:val="left"/>
      <w:pPr>
        <w:tabs>
          <w:tab w:val="left" w:pos="1080"/>
        </w:tabs>
        <w:ind w:left="1080" w:hanging="1080"/>
      </w:pPr>
      <w:rPr>
        <w:rFonts w:hint="default"/>
        <w:sz w:val="24"/>
      </w:rPr>
    </w:lvl>
    <w:lvl w:ilvl="5">
      <w:start w:val="1"/>
      <w:numFmt w:val="decimal"/>
      <w:lvlText w:val="%1-%2-%3.%4.%5.%6."/>
      <w:lvlJc w:val="left"/>
      <w:pPr>
        <w:tabs>
          <w:tab w:val="left" w:pos="1080"/>
        </w:tabs>
        <w:ind w:left="1080" w:hanging="1080"/>
      </w:pPr>
      <w:rPr>
        <w:rFonts w:hint="default"/>
        <w:sz w:val="24"/>
      </w:rPr>
    </w:lvl>
    <w:lvl w:ilvl="6">
      <w:start w:val="1"/>
      <w:numFmt w:val="decimal"/>
      <w:lvlText w:val="%1-%2-%3.%4.%5.%6.%7."/>
      <w:lvlJc w:val="left"/>
      <w:pPr>
        <w:tabs>
          <w:tab w:val="left" w:pos="1440"/>
        </w:tabs>
        <w:ind w:left="1440" w:hanging="1440"/>
      </w:pPr>
      <w:rPr>
        <w:rFonts w:hint="default"/>
        <w:sz w:val="24"/>
      </w:rPr>
    </w:lvl>
    <w:lvl w:ilvl="7">
      <w:start w:val="1"/>
      <w:numFmt w:val="decimal"/>
      <w:lvlText w:val="%1-%2-%3.%4.%5.%6.%7.%8."/>
      <w:lvlJc w:val="left"/>
      <w:pPr>
        <w:tabs>
          <w:tab w:val="left" w:pos="1440"/>
        </w:tabs>
        <w:ind w:left="1440" w:hanging="1440"/>
      </w:pPr>
      <w:rPr>
        <w:rFonts w:hint="default"/>
        <w:sz w:val="24"/>
      </w:rPr>
    </w:lvl>
    <w:lvl w:ilvl="8">
      <w:start w:val="1"/>
      <w:numFmt w:val="decimal"/>
      <w:lvlText w:val="%1-%2-%3.%4.%5.%6.%7.%8.%9."/>
      <w:lvlJc w:val="left"/>
      <w:pPr>
        <w:tabs>
          <w:tab w:val="left" w:pos="1440"/>
        </w:tabs>
        <w:ind w:left="1440" w:hanging="1440"/>
      </w:pPr>
      <w:rPr>
        <w:rFonts w:hint="default"/>
        <w:sz w:val="24"/>
      </w:rPr>
    </w:lvl>
  </w:abstractNum>
  <w:abstractNum w:abstractNumId="9" w15:restartNumberingAfterBreak="0">
    <w:nsid w:val="0000000A"/>
    <w:multiLevelType w:val="hybridMultilevel"/>
    <w:tmpl w:val="DFF2F160"/>
    <w:lvl w:ilvl="0" w:tplc="D0F4A748">
      <w:start w:val="3"/>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CD3021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BC9433D6"/>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2" w15:restartNumberingAfterBreak="0">
    <w:nsid w:val="0000000D"/>
    <w:multiLevelType w:val="hybridMultilevel"/>
    <w:tmpl w:val="F6C8FD58"/>
    <w:lvl w:ilvl="0" w:tplc="BBA648FA">
      <w:start w:val="11"/>
      <w:numFmt w:val="bullet"/>
      <w:lvlText w:val="-"/>
      <w:lvlJc w:val="left"/>
      <w:pPr>
        <w:ind w:left="314" w:hanging="360"/>
      </w:pPr>
      <w:rPr>
        <w:rFonts w:ascii="Times New Roman" w:eastAsia="Times New Roman" w:hAnsi="Times New Roman" w:cs="B Mitra"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13" w15:restartNumberingAfterBreak="0">
    <w:nsid w:val="0000000E"/>
    <w:multiLevelType w:val="hybridMultilevel"/>
    <w:tmpl w:val="47D8A85E"/>
    <w:lvl w:ilvl="0" w:tplc="7664654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60C853B2"/>
    <w:lvl w:ilvl="0" w:tplc="FACABB9A">
      <w:start w:val="1"/>
      <w:numFmt w:val="decimal"/>
      <w:lvlText w:val="%1-"/>
      <w:lvlJc w:val="left"/>
      <w:pPr>
        <w:ind w:left="360"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5" w15:restartNumberingAfterBreak="0">
    <w:nsid w:val="00000010"/>
    <w:multiLevelType w:val="hybridMultilevel"/>
    <w:tmpl w:val="37DEB95A"/>
    <w:lvl w:ilvl="0" w:tplc="58BA2D1E">
      <w:start w:val="1"/>
      <w:numFmt w:val="bullet"/>
      <w:lvlText w:val="-"/>
      <w:lvlJc w:val="left"/>
      <w:pPr>
        <w:ind w:left="720" w:hanging="360"/>
      </w:pPr>
      <w:rPr>
        <w:rFonts w:ascii="Times New Roman" w:eastAsia="Times New Roman" w:hAnsi="Times New Roman"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0000012"/>
    <w:multiLevelType w:val="hybridMultilevel"/>
    <w:tmpl w:val="7C1EE6B0"/>
    <w:lvl w:ilvl="0" w:tplc="9FF05704">
      <w:start w:val="1"/>
      <w:numFmt w:val="bullet"/>
      <w:lvlText w:val=""/>
      <w:lvlJc w:val="left"/>
      <w:pPr>
        <w:ind w:left="720" w:hanging="360"/>
      </w:pPr>
      <w:rPr>
        <w:rFonts w:ascii="Symbol" w:hAnsi="Symbol" w:hint="default"/>
        <w:sz w:val="27"/>
        <w:szCs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singleLevel"/>
    <w:tmpl w:val="DA383C02"/>
    <w:lvl w:ilvl="0">
      <w:start w:val="3"/>
      <w:numFmt w:val="decimal"/>
      <w:lvlText w:val="%1-"/>
      <w:lvlJc w:val="center"/>
      <w:pPr>
        <w:ind w:left="373" w:hanging="283"/>
      </w:pPr>
    </w:lvl>
  </w:abstractNum>
  <w:abstractNum w:abstractNumId="19" w15:restartNumberingAfterBreak="0">
    <w:nsid w:val="00000014"/>
    <w:multiLevelType w:val="hybridMultilevel"/>
    <w:tmpl w:val="821AB64A"/>
    <w:lvl w:ilvl="0" w:tplc="04090001">
      <w:start w:val="1"/>
      <w:numFmt w:val="bullet"/>
      <w:lvlText w:val=""/>
      <w:lvlJc w:val="left"/>
      <w:pPr>
        <w:ind w:left="36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7C317E"/>
    <w:multiLevelType w:val="hybridMultilevel"/>
    <w:tmpl w:val="06843ADC"/>
    <w:lvl w:ilvl="0" w:tplc="8D464ED0">
      <w:numFmt w:val="decimalZero"/>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1" w15:restartNumberingAfterBreak="0">
    <w:nsid w:val="0475258F"/>
    <w:multiLevelType w:val="hybridMultilevel"/>
    <w:tmpl w:val="06843ADC"/>
    <w:lvl w:ilvl="0" w:tplc="8D464ED0">
      <w:start w:val="1"/>
      <w:numFmt w:val="decimalZero"/>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2" w15:restartNumberingAfterBreak="0">
    <w:nsid w:val="076E4917"/>
    <w:multiLevelType w:val="multilevel"/>
    <w:tmpl w:val="95044F0A"/>
    <w:lvl w:ilvl="0">
      <w:start w:val="1"/>
      <w:numFmt w:val="decimal"/>
      <w:lvlText w:val="%1-"/>
      <w:lvlJc w:val="left"/>
      <w:pPr>
        <w:ind w:left="420" w:hanging="420"/>
      </w:pPr>
      <w:rPr>
        <w:rFonts w:hint="default"/>
      </w:rPr>
    </w:lvl>
    <w:lvl w:ilvl="1">
      <w:start w:val="1"/>
      <w:numFmt w:val="decimal"/>
      <w:lvlText w:val="%1-%2)"/>
      <w:lvlJc w:val="left"/>
      <w:pPr>
        <w:ind w:left="674" w:hanging="720"/>
      </w:pPr>
      <w:rPr>
        <w:rFonts w:hint="default"/>
      </w:rPr>
    </w:lvl>
    <w:lvl w:ilvl="2">
      <w:start w:val="1"/>
      <w:numFmt w:val="decimal"/>
      <w:lvlText w:val="%1-%2)%3."/>
      <w:lvlJc w:val="left"/>
      <w:pPr>
        <w:ind w:left="628" w:hanging="720"/>
      </w:pPr>
      <w:rPr>
        <w:rFonts w:hint="default"/>
      </w:rPr>
    </w:lvl>
    <w:lvl w:ilvl="3">
      <w:start w:val="1"/>
      <w:numFmt w:val="decimal"/>
      <w:lvlText w:val="%1-%2)%3.%4."/>
      <w:lvlJc w:val="left"/>
      <w:pPr>
        <w:ind w:left="942" w:hanging="1080"/>
      </w:pPr>
      <w:rPr>
        <w:rFonts w:hint="default"/>
      </w:rPr>
    </w:lvl>
    <w:lvl w:ilvl="4">
      <w:start w:val="1"/>
      <w:numFmt w:val="decimal"/>
      <w:lvlText w:val="%1-%2)%3.%4.%5."/>
      <w:lvlJc w:val="left"/>
      <w:pPr>
        <w:ind w:left="896" w:hanging="1080"/>
      </w:pPr>
      <w:rPr>
        <w:rFonts w:hint="default"/>
      </w:rPr>
    </w:lvl>
    <w:lvl w:ilvl="5">
      <w:start w:val="1"/>
      <w:numFmt w:val="decimal"/>
      <w:lvlText w:val="%1-%2)%3.%4.%5.%6."/>
      <w:lvlJc w:val="left"/>
      <w:pPr>
        <w:ind w:left="1210" w:hanging="1440"/>
      </w:pPr>
      <w:rPr>
        <w:rFonts w:hint="default"/>
      </w:rPr>
    </w:lvl>
    <w:lvl w:ilvl="6">
      <w:start w:val="1"/>
      <w:numFmt w:val="decimal"/>
      <w:lvlText w:val="%1-%2)%3.%4.%5.%6.%7."/>
      <w:lvlJc w:val="left"/>
      <w:pPr>
        <w:ind w:left="1164" w:hanging="1440"/>
      </w:pPr>
      <w:rPr>
        <w:rFonts w:hint="default"/>
      </w:rPr>
    </w:lvl>
    <w:lvl w:ilvl="7">
      <w:start w:val="1"/>
      <w:numFmt w:val="decimal"/>
      <w:lvlText w:val="%1-%2)%3.%4.%5.%6.%7.%8."/>
      <w:lvlJc w:val="left"/>
      <w:pPr>
        <w:ind w:left="1478" w:hanging="1800"/>
      </w:pPr>
      <w:rPr>
        <w:rFonts w:hint="default"/>
      </w:rPr>
    </w:lvl>
    <w:lvl w:ilvl="8">
      <w:start w:val="1"/>
      <w:numFmt w:val="decimal"/>
      <w:lvlText w:val="%1-%2)%3.%4.%5.%6.%7.%8.%9."/>
      <w:lvlJc w:val="left"/>
      <w:pPr>
        <w:ind w:left="1432" w:hanging="1800"/>
      </w:pPr>
      <w:rPr>
        <w:rFonts w:hint="default"/>
      </w:rPr>
    </w:lvl>
  </w:abstractNum>
  <w:abstractNum w:abstractNumId="23" w15:restartNumberingAfterBreak="0">
    <w:nsid w:val="112E3CD5"/>
    <w:multiLevelType w:val="multilevel"/>
    <w:tmpl w:val="1EE8FE66"/>
    <w:lvl w:ilvl="0">
      <w:start w:val="1"/>
      <w:numFmt w:val="decimal"/>
      <w:lvlText w:val="%1-"/>
      <w:lvlJc w:val="left"/>
      <w:pPr>
        <w:tabs>
          <w:tab w:val="num" w:pos="720"/>
        </w:tabs>
        <w:ind w:left="720" w:hanging="720"/>
      </w:pPr>
      <w:rPr>
        <w:rFonts w:hint="cs"/>
        <w:b/>
        <w:bCs/>
      </w:rPr>
    </w:lvl>
    <w:lvl w:ilvl="1">
      <w:start w:val="1"/>
      <w:numFmt w:val="decimal"/>
      <w:lvlText w:val="%1-%2-"/>
      <w:lvlJc w:val="left"/>
      <w:pPr>
        <w:tabs>
          <w:tab w:val="num" w:pos="718"/>
        </w:tabs>
        <w:ind w:left="718" w:hanging="720"/>
      </w:pPr>
      <w:rPr>
        <w:rFonts w:hint="cs"/>
      </w:rPr>
    </w:lvl>
    <w:lvl w:ilvl="2">
      <w:start w:val="1"/>
      <w:numFmt w:val="decimal"/>
      <w:lvlText w:val="%1-%2-%3."/>
      <w:lvlJc w:val="left"/>
      <w:pPr>
        <w:tabs>
          <w:tab w:val="num" w:pos="1076"/>
        </w:tabs>
        <w:ind w:left="1076" w:hanging="1080"/>
      </w:pPr>
      <w:rPr>
        <w:rFonts w:hint="cs"/>
      </w:rPr>
    </w:lvl>
    <w:lvl w:ilvl="3">
      <w:start w:val="1"/>
      <w:numFmt w:val="decimal"/>
      <w:lvlText w:val="%1-%2-%3.%4."/>
      <w:lvlJc w:val="left"/>
      <w:pPr>
        <w:tabs>
          <w:tab w:val="num" w:pos="1074"/>
        </w:tabs>
        <w:ind w:left="1074" w:hanging="1080"/>
      </w:pPr>
      <w:rPr>
        <w:rFonts w:hint="cs"/>
      </w:rPr>
    </w:lvl>
    <w:lvl w:ilvl="4">
      <w:start w:val="1"/>
      <w:numFmt w:val="decimal"/>
      <w:lvlText w:val="%1-%2-%3.%4.%5."/>
      <w:lvlJc w:val="left"/>
      <w:pPr>
        <w:tabs>
          <w:tab w:val="num" w:pos="1432"/>
        </w:tabs>
        <w:ind w:left="1432" w:hanging="1440"/>
      </w:pPr>
      <w:rPr>
        <w:rFonts w:hint="cs"/>
      </w:rPr>
    </w:lvl>
    <w:lvl w:ilvl="5">
      <w:start w:val="1"/>
      <w:numFmt w:val="decimal"/>
      <w:lvlText w:val="%1-%2-%3.%4.%5.%6."/>
      <w:lvlJc w:val="left"/>
      <w:pPr>
        <w:tabs>
          <w:tab w:val="num" w:pos="1430"/>
        </w:tabs>
        <w:ind w:left="1430" w:hanging="1440"/>
      </w:pPr>
      <w:rPr>
        <w:rFonts w:hint="cs"/>
      </w:rPr>
    </w:lvl>
    <w:lvl w:ilvl="6">
      <w:start w:val="1"/>
      <w:numFmt w:val="decimal"/>
      <w:lvlText w:val="%1-%2-%3.%4.%5.%6.%7."/>
      <w:lvlJc w:val="left"/>
      <w:pPr>
        <w:tabs>
          <w:tab w:val="num" w:pos="1788"/>
        </w:tabs>
        <w:ind w:left="1788" w:hanging="1800"/>
      </w:pPr>
      <w:rPr>
        <w:rFonts w:hint="cs"/>
      </w:rPr>
    </w:lvl>
    <w:lvl w:ilvl="7">
      <w:start w:val="1"/>
      <w:numFmt w:val="decimal"/>
      <w:lvlText w:val="%1-%2-%3.%4.%5.%6.%7.%8."/>
      <w:lvlJc w:val="left"/>
      <w:pPr>
        <w:tabs>
          <w:tab w:val="num" w:pos="2146"/>
        </w:tabs>
        <w:ind w:left="2146" w:hanging="2160"/>
      </w:pPr>
      <w:rPr>
        <w:rFonts w:hint="cs"/>
      </w:rPr>
    </w:lvl>
    <w:lvl w:ilvl="8">
      <w:start w:val="1"/>
      <w:numFmt w:val="decimal"/>
      <w:lvlText w:val="%1-%2-%3.%4.%5.%6.%7.%8.%9."/>
      <w:lvlJc w:val="left"/>
      <w:pPr>
        <w:tabs>
          <w:tab w:val="num" w:pos="2144"/>
        </w:tabs>
        <w:ind w:left="2144" w:hanging="2160"/>
      </w:pPr>
      <w:rPr>
        <w:rFonts w:hint="cs"/>
      </w:rPr>
    </w:lvl>
  </w:abstractNum>
  <w:abstractNum w:abstractNumId="24" w15:restartNumberingAfterBreak="0">
    <w:nsid w:val="1183705C"/>
    <w:multiLevelType w:val="hybridMultilevel"/>
    <w:tmpl w:val="A28A346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5" w15:restartNumberingAfterBreak="0">
    <w:nsid w:val="1D8D71FD"/>
    <w:multiLevelType w:val="multilevel"/>
    <w:tmpl w:val="55EEE6A6"/>
    <w:lvl w:ilvl="0">
      <w:start w:val="5"/>
      <w:numFmt w:val="decimal"/>
      <w:lvlText w:val="%1-"/>
      <w:lvlJc w:val="left"/>
      <w:pPr>
        <w:tabs>
          <w:tab w:val="num" w:pos="592"/>
        </w:tabs>
        <w:ind w:left="592" w:hanging="450"/>
      </w:pPr>
      <w:rPr>
        <w:rFonts w:hint="default"/>
        <w:sz w:val="24"/>
      </w:rPr>
    </w:lvl>
    <w:lvl w:ilvl="1">
      <w:start w:val="1"/>
      <w:numFmt w:val="decimal"/>
      <w:lvlText w:val="%1-%2-"/>
      <w:lvlJc w:val="left"/>
      <w:pPr>
        <w:tabs>
          <w:tab w:val="num" w:pos="450"/>
        </w:tabs>
        <w:ind w:left="450" w:hanging="450"/>
      </w:pPr>
      <w:rPr>
        <w:rFonts w:hint="default"/>
        <w:color w:val="000000" w:themeColor="text1"/>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6" w15:restartNumberingAfterBreak="0">
    <w:nsid w:val="224569CC"/>
    <w:multiLevelType w:val="hybridMultilevel"/>
    <w:tmpl w:val="087A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E3EE7"/>
    <w:multiLevelType w:val="hybridMultilevel"/>
    <w:tmpl w:val="956A6ABE"/>
    <w:lvl w:ilvl="0" w:tplc="292CFF58">
      <w:start w:val="2"/>
      <w:numFmt w:val="decimal"/>
      <w:lvlText w:val="%1-"/>
      <w:lvlJc w:val="left"/>
      <w:pPr>
        <w:tabs>
          <w:tab w:val="num" w:pos="359"/>
        </w:tabs>
        <w:ind w:left="359" w:hanging="360"/>
      </w:pPr>
      <w:rPr>
        <w:rFonts w:hint="default"/>
      </w:rPr>
    </w:lvl>
    <w:lvl w:ilvl="1" w:tplc="04090019" w:tentative="1">
      <w:start w:val="1"/>
      <w:numFmt w:val="lowerLetter"/>
      <w:lvlText w:val="%2."/>
      <w:lvlJc w:val="left"/>
      <w:pPr>
        <w:tabs>
          <w:tab w:val="num" w:pos="1079"/>
        </w:tabs>
        <w:ind w:left="1079" w:hanging="360"/>
      </w:pPr>
    </w:lvl>
    <w:lvl w:ilvl="2" w:tplc="0409001B" w:tentative="1">
      <w:start w:val="1"/>
      <w:numFmt w:val="lowerRoman"/>
      <w:lvlText w:val="%3."/>
      <w:lvlJc w:val="right"/>
      <w:pPr>
        <w:tabs>
          <w:tab w:val="num" w:pos="1799"/>
        </w:tabs>
        <w:ind w:left="1799" w:hanging="180"/>
      </w:pPr>
    </w:lvl>
    <w:lvl w:ilvl="3" w:tplc="0409000F" w:tentative="1">
      <w:start w:val="1"/>
      <w:numFmt w:val="decimal"/>
      <w:lvlText w:val="%4."/>
      <w:lvlJc w:val="left"/>
      <w:pPr>
        <w:tabs>
          <w:tab w:val="num" w:pos="2519"/>
        </w:tabs>
        <w:ind w:left="2519" w:hanging="360"/>
      </w:pPr>
    </w:lvl>
    <w:lvl w:ilvl="4" w:tplc="04090019" w:tentative="1">
      <w:start w:val="1"/>
      <w:numFmt w:val="lowerLetter"/>
      <w:lvlText w:val="%5."/>
      <w:lvlJc w:val="left"/>
      <w:pPr>
        <w:tabs>
          <w:tab w:val="num" w:pos="3239"/>
        </w:tabs>
        <w:ind w:left="3239" w:hanging="360"/>
      </w:pPr>
    </w:lvl>
    <w:lvl w:ilvl="5" w:tplc="0409001B" w:tentative="1">
      <w:start w:val="1"/>
      <w:numFmt w:val="lowerRoman"/>
      <w:lvlText w:val="%6."/>
      <w:lvlJc w:val="right"/>
      <w:pPr>
        <w:tabs>
          <w:tab w:val="num" w:pos="3959"/>
        </w:tabs>
        <w:ind w:left="3959" w:hanging="180"/>
      </w:pPr>
    </w:lvl>
    <w:lvl w:ilvl="6" w:tplc="0409000F" w:tentative="1">
      <w:start w:val="1"/>
      <w:numFmt w:val="decimal"/>
      <w:lvlText w:val="%7."/>
      <w:lvlJc w:val="left"/>
      <w:pPr>
        <w:tabs>
          <w:tab w:val="num" w:pos="4679"/>
        </w:tabs>
        <w:ind w:left="4679" w:hanging="360"/>
      </w:pPr>
    </w:lvl>
    <w:lvl w:ilvl="7" w:tplc="04090019" w:tentative="1">
      <w:start w:val="1"/>
      <w:numFmt w:val="lowerLetter"/>
      <w:lvlText w:val="%8."/>
      <w:lvlJc w:val="left"/>
      <w:pPr>
        <w:tabs>
          <w:tab w:val="num" w:pos="5399"/>
        </w:tabs>
        <w:ind w:left="5399" w:hanging="360"/>
      </w:pPr>
    </w:lvl>
    <w:lvl w:ilvl="8" w:tplc="0409001B" w:tentative="1">
      <w:start w:val="1"/>
      <w:numFmt w:val="lowerRoman"/>
      <w:lvlText w:val="%9."/>
      <w:lvlJc w:val="right"/>
      <w:pPr>
        <w:tabs>
          <w:tab w:val="num" w:pos="6119"/>
        </w:tabs>
        <w:ind w:left="6119" w:hanging="180"/>
      </w:pPr>
    </w:lvl>
  </w:abstractNum>
  <w:abstractNum w:abstractNumId="28" w15:restartNumberingAfterBreak="0">
    <w:nsid w:val="333364F3"/>
    <w:multiLevelType w:val="multilevel"/>
    <w:tmpl w:val="6900943A"/>
    <w:lvl w:ilvl="0">
      <w:start w:val="5"/>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9" w15:restartNumberingAfterBreak="0">
    <w:nsid w:val="340D22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462410"/>
    <w:multiLevelType w:val="hybridMultilevel"/>
    <w:tmpl w:val="DCC61AC8"/>
    <w:lvl w:ilvl="0" w:tplc="0409000D">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1" w15:restartNumberingAfterBreak="0">
    <w:nsid w:val="3977468A"/>
    <w:multiLevelType w:val="multilevel"/>
    <w:tmpl w:val="55EEE6A6"/>
    <w:lvl w:ilvl="0">
      <w:start w:val="5"/>
      <w:numFmt w:val="decimal"/>
      <w:lvlText w:val="%1-"/>
      <w:lvlJc w:val="left"/>
      <w:pPr>
        <w:tabs>
          <w:tab w:val="num" w:pos="592"/>
        </w:tabs>
        <w:ind w:left="592" w:hanging="450"/>
      </w:pPr>
      <w:rPr>
        <w:rFonts w:hint="default"/>
        <w:sz w:val="24"/>
      </w:rPr>
    </w:lvl>
    <w:lvl w:ilvl="1">
      <w:start w:val="1"/>
      <w:numFmt w:val="decimal"/>
      <w:lvlText w:val="%1-%2-"/>
      <w:lvlJc w:val="left"/>
      <w:pPr>
        <w:tabs>
          <w:tab w:val="num" w:pos="592"/>
        </w:tabs>
        <w:ind w:left="592" w:hanging="450"/>
      </w:pPr>
      <w:rPr>
        <w:rFonts w:hint="default"/>
        <w:color w:val="000000" w:themeColor="text1"/>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32" w15:restartNumberingAfterBreak="0">
    <w:nsid w:val="4210268B"/>
    <w:multiLevelType w:val="hybridMultilevel"/>
    <w:tmpl w:val="DFF2F160"/>
    <w:lvl w:ilvl="0" w:tplc="D0F4A748">
      <w:start w:val="3"/>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B096BA2"/>
    <w:multiLevelType w:val="hybridMultilevel"/>
    <w:tmpl w:val="CD3021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341ADE"/>
    <w:multiLevelType w:val="hybridMultilevel"/>
    <w:tmpl w:val="BC9433D6"/>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35" w15:restartNumberingAfterBreak="0">
    <w:nsid w:val="505E6C7C"/>
    <w:multiLevelType w:val="hybridMultilevel"/>
    <w:tmpl w:val="F6C8FD58"/>
    <w:lvl w:ilvl="0" w:tplc="BBA648FA">
      <w:start w:val="11"/>
      <w:numFmt w:val="bullet"/>
      <w:lvlText w:val="-"/>
      <w:lvlJc w:val="left"/>
      <w:pPr>
        <w:ind w:left="314" w:hanging="360"/>
      </w:pPr>
      <w:rPr>
        <w:rFonts w:ascii="Times New Roman" w:eastAsia="Times New Roman" w:hAnsi="Times New Roman" w:cs="B Mitra"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36" w15:restartNumberingAfterBreak="0">
    <w:nsid w:val="55BE1E34"/>
    <w:multiLevelType w:val="hybridMultilevel"/>
    <w:tmpl w:val="47D8A85E"/>
    <w:lvl w:ilvl="0" w:tplc="7664654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F85B7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934A66"/>
    <w:multiLevelType w:val="hybridMultilevel"/>
    <w:tmpl w:val="7040B34C"/>
    <w:lvl w:ilvl="0" w:tplc="83ACCEC8">
      <w:start w:val="13"/>
      <w:numFmt w:val="bullet"/>
      <w:lvlText w:val="-"/>
      <w:lvlJc w:val="left"/>
      <w:pPr>
        <w:ind w:left="379" w:hanging="360"/>
      </w:pPr>
      <w:rPr>
        <w:rFonts w:ascii="Times New Roman" w:eastAsia="Times New Roman" w:hAnsi="Times New Roman" w:cs="B Mitra"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9" w15:restartNumberingAfterBreak="0">
    <w:nsid w:val="5ECB5849"/>
    <w:multiLevelType w:val="hybridMultilevel"/>
    <w:tmpl w:val="37DEB95A"/>
    <w:lvl w:ilvl="0" w:tplc="58BA2D1E">
      <w:numFmt w:val="bullet"/>
      <w:lvlText w:val="-"/>
      <w:lvlJc w:val="left"/>
      <w:pPr>
        <w:ind w:left="720" w:hanging="360"/>
      </w:pPr>
      <w:rPr>
        <w:rFonts w:ascii="Times New Roman" w:eastAsia="Times New Roman" w:hAnsi="Times New Roman"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6B12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785DC6"/>
    <w:multiLevelType w:val="hybridMultilevel"/>
    <w:tmpl w:val="68F6F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231701"/>
    <w:multiLevelType w:val="hybridMultilevel"/>
    <w:tmpl w:val="7C1EE6B0"/>
    <w:lvl w:ilvl="0" w:tplc="9FF05704">
      <w:start w:val="1"/>
      <w:numFmt w:val="bullet"/>
      <w:lvlText w:val=""/>
      <w:lvlJc w:val="left"/>
      <w:pPr>
        <w:ind w:left="720" w:hanging="360"/>
      </w:pPr>
      <w:rPr>
        <w:rFonts w:ascii="Symbol" w:hAnsi="Symbol" w:hint="default"/>
        <w:sz w:val="27"/>
        <w:szCs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C94132"/>
    <w:multiLevelType w:val="singleLevel"/>
    <w:tmpl w:val="DA383C02"/>
    <w:lvl w:ilvl="0">
      <w:start w:val="3"/>
      <w:numFmt w:val="decimal"/>
      <w:lvlText w:val="%1-"/>
      <w:legacy w:legacy="1" w:legacySpace="0" w:legacyIndent="283"/>
      <w:lvlJc w:val="center"/>
      <w:pPr>
        <w:ind w:left="373" w:hanging="283"/>
      </w:pPr>
    </w:lvl>
  </w:abstractNum>
  <w:abstractNum w:abstractNumId="44" w15:restartNumberingAfterBreak="0">
    <w:nsid w:val="7BD33226"/>
    <w:multiLevelType w:val="hybridMultilevel"/>
    <w:tmpl w:val="821AB64A"/>
    <w:lvl w:ilvl="0" w:tplc="04090001">
      <w:start w:val="1"/>
      <w:numFmt w:val="bullet"/>
      <w:lvlText w:val=""/>
      <w:lvlJc w:val="left"/>
      <w:pPr>
        <w:ind w:left="36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53F36"/>
    <w:multiLevelType w:val="hybridMultilevel"/>
    <w:tmpl w:val="68F6F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212752">
    <w:abstractNumId w:val="23"/>
  </w:num>
  <w:num w:numId="2" w16cid:durableId="1303342632">
    <w:abstractNumId w:val="27"/>
  </w:num>
  <w:num w:numId="3" w16cid:durableId="634023461">
    <w:abstractNumId w:val="28"/>
  </w:num>
  <w:num w:numId="4" w16cid:durableId="1667310">
    <w:abstractNumId w:val="24"/>
  </w:num>
  <w:num w:numId="5" w16cid:durableId="1736127838">
    <w:abstractNumId w:val="44"/>
  </w:num>
  <w:num w:numId="6" w16cid:durableId="2143493986">
    <w:abstractNumId w:val="26"/>
  </w:num>
  <w:num w:numId="7" w16cid:durableId="1194611717">
    <w:abstractNumId w:val="42"/>
  </w:num>
  <w:num w:numId="8" w16cid:durableId="48431130">
    <w:abstractNumId w:val="43"/>
  </w:num>
  <w:num w:numId="9" w16cid:durableId="1709380207">
    <w:abstractNumId w:val="37"/>
  </w:num>
  <w:num w:numId="10" w16cid:durableId="1442846928">
    <w:abstractNumId w:val="40"/>
  </w:num>
  <w:num w:numId="11" w16cid:durableId="1168402081">
    <w:abstractNumId w:val="29"/>
  </w:num>
  <w:num w:numId="12" w16cid:durableId="1679576818">
    <w:abstractNumId w:val="33"/>
  </w:num>
  <w:num w:numId="13" w16cid:durableId="991640259">
    <w:abstractNumId w:val="20"/>
  </w:num>
  <w:num w:numId="14" w16cid:durableId="827863124">
    <w:abstractNumId w:val="36"/>
  </w:num>
  <w:num w:numId="15" w16cid:durableId="1107044762">
    <w:abstractNumId w:val="22"/>
  </w:num>
  <w:num w:numId="16" w16cid:durableId="1230657589">
    <w:abstractNumId w:val="39"/>
  </w:num>
  <w:num w:numId="17" w16cid:durableId="458036893">
    <w:abstractNumId w:val="32"/>
  </w:num>
  <w:num w:numId="18" w16cid:durableId="678460507">
    <w:abstractNumId w:val="25"/>
  </w:num>
  <w:num w:numId="19" w16cid:durableId="167333623">
    <w:abstractNumId w:val="31"/>
  </w:num>
  <w:num w:numId="20" w16cid:durableId="1166556654">
    <w:abstractNumId w:val="34"/>
  </w:num>
  <w:num w:numId="21" w16cid:durableId="1985232621">
    <w:abstractNumId w:val="35"/>
  </w:num>
  <w:num w:numId="22" w16cid:durableId="766315654">
    <w:abstractNumId w:val="6"/>
  </w:num>
  <w:num w:numId="23" w16cid:durableId="1220438603">
    <w:abstractNumId w:val="1"/>
  </w:num>
  <w:num w:numId="24" w16cid:durableId="696198023">
    <w:abstractNumId w:val="5"/>
  </w:num>
  <w:num w:numId="25" w16cid:durableId="1488596277">
    <w:abstractNumId w:val="2"/>
  </w:num>
  <w:num w:numId="26" w16cid:durableId="1145004003">
    <w:abstractNumId w:val="19"/>
  </w:num>
  <w:num w:numId="27" w16cid:durableId="1305237290">
    <w:abstractNumId w:val="4"/>
  </w:num>
  <w:num w:numId="28" w16cid:durableId="430052070">
    <w:abstractNumId w:val="17"/>
  </w:num>
  <w:num w:numId="29" w16cid:durableId="1104375842">
    <w:abstractNumId w:val="18"/>
  </w:num>
  <w:num w:numId="30" w16cid:durableId="1094785176">
    <w:abstractNumId w:val="14"/>
  </w:num>
  <w:num w:numId="31" w16cid:durableId="1112554356">
    <w:abstractNumId w:val="15"/>
  </w:num>
  <w:num w:numId="32" w16cid:durableId="1888905225">
    <w:abstractNumId w:val="9"/>
  </w:num>
  <w:num w:numId="33" w16cid:durableId="5451520">
    <w:abstractNumId w:val="16"/>
  </w:num>
  <w:num w:numId="34" w16cid:durableId="388265650">
    <w:abstractNumId w:val="7"/>
  </w:num>
  <w:num w:numId="35" w16cid:durableId="22444098">
    <w:abstractNumId w:val="10"/>
  </w:num>
  <w:num w:numId="36" w16cid:durableId="77679916">
    <w:abstractNumId w:val="21"/>
  </w:num>
  <w:num w:numId="37" w16cid:durableId="913398883">
    <w:abstractNumId w:val="13"/>
  </w:num>
  <w:num w:numId="38" w16cid:durableId="951935957">
    <w:abstractNumId w:val="0"/>
  </w:num>
  <w:num w:numId="39" w16cid:durableId="606347174">
    <w:abstractNumId w:val="3"/>
  </w:num>
  <w:num w:numId="40" w16cid:durableId="2006396691">
    <w:abstractNumId w:val="8"/>
  </w:num>
  <w:num w:numId="41" w16cid:durableId="166749475">
    <w:abstractNumId w:val="11"/>
  </w:num>
  <w:num w:numId="42" w16cid:durableId="1803109458">
    <w:abstractNumId w:val="12"/>
  </w:num>
  <w:num w:numId="43" w16cid:durableId="1386024409">
    <w:abstractNumId w:val="38"/>
  </w:num>
  <w:num w:numId="44" w16cid:durableId="197743467">
    <w:abstractNumId w:val="30"/>
  </w:num>
  <w:num w:numId="45" w16cid:durableId="71044757">
    <w:abstractNumId w:val="41"/>
  </w:num>
  <w:num w:numId="46" w16cid:durableId="1674259890">
    <w:abstractNumId w:val="4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A7B"/>
    <w:rsid w:val="00000666"/>
    <w:rsid w:val="0000115E"/>
    <w:rsid w:val="00001560"/>
    <w:rsid w:val="00001A3C"/>
    <w:rsid w:val="000021B9"/>
    <w:rsid w:val="00002708"/>
    <w:rsid w:val="00003D17"/>
    <w:rsid w:val="00004203"/>
    <w:rsid w:val="0000526B"/>
    <w:rsid w:val="0000563B"/>
    <w:rsid w:val="00005AB6"/>
    <w:rsid w:val="00005D13"/>
    <w:rsid w:val="00006D15"/>
    <w:rsid w:val="00007309"/>
    <w:rsid w:val="00011264"/>
    <w:rsid w:val="0001131C"/>
    <w:rsid w:val="000121EA"/>
    <w:rsid w:val="00012D68"/>
    <w:rsid w:val="00012DC7"/>
    <w:rsid w:val="00013897"/>
    <w:rsid w:val="00014219"/>
    <w:rsid w:val="00015759"/>
    <w:rsid w:val="000159D2"/>
    <w:rsid w:val="00015E70"/>
    <w:rsid w:val="00016573"/>
    <w:rsid w:val="000165DA"/>
    <w:rsid w:val="000169FF"/>
    <w:rsid w:val="00016A56"/>
    <w:rsid w:val="0001724F"/>
    <w:rsid w:val="0001786A"/>
    <w:rsid w:val="00017B79"/>
    <w:rsid w:val="00017CAD"/>
    <w:rsid w:val="00020396"/>
    <w:rsid w:val="00020913"/>
    <w:rsid w:val="00020E12"/>
    <w:rsid w:val="00021253"/>
    <w:rsid w:val="00021CF3"/>
    <w:rsid w:val="00021E55"/>
    <w:rsid w:val="00022A9F"/>
    <w:rsid w:val="0002343B"/>
    <w:rsid w:val="00023E12"/>
    <w:rsid w:val="00024686"/>
    <w:rsid w:val="00025116"/>
    <w:rsid w:val="00025360"/>
    <w:rsid w:val="00025E89"/>
    <w:rsid w:val="00027181"/>
    <w:rsid w:val="00027320"/>
    <w:rsid w:val="000276A8"/>
    <w:rsid w:val="00027C4D"/>
    <w:rsid w:val="00027D00"/>
    <w:rsid w:val="000322E2"/>
    <w:rsid w:val="00032399"/>
    <w:rsid w:val="00032B4E"/>
    <w:rsid w:val="00032B88"/>
    <w:rsid w:val="00032CE6"/>
    <w:rsid w:val="00032F83"/>
    <w:rsid w:val="00032FD1"/>
    <w:rsid w:val="00033B15"/>
    <w:rsid w:val="000349BD"/>
    <w:rsid w:val="00034F32"/>
    <w:rsid w:val="0003582A"/>
    <w:rsid w:val="000365F2"/>
    <w:rsid w:val="00036919"/>
    <w:rsid w:val="00036DEF"/>
    <w:rsid w:val="00040605"/>
    <w:rsid w:val="00040EA8"/>
    <w:rsid w:val="00041311"/>
    <w:rsid w:val="00041A46"/>
    <w:rsid w:val="00041AB9"/>
    <w:rsid w:val="0004203B"/>
    <w:rsid w:val="000434E8"/>
    <w:rsid w:val="0004376E"/>
    <w:rsid w:val="00044198"/>
    <w:rsid w:val="000456F3"/>
    <w:rsid w:val="000458F9"/>
    <w:rsid w:val="000466E2"/>
    <w:rsid w:val="000473C8"/>
    <w:rsid w:val="00047C45"/>
    <w:rsid w:val="00047ED9"/>
    <w:rsid w:val="00047FA6"/>
    <w:rsid w:val="000501E0"/>
    <w:rsid w:val="000505F2"/>
    <w:rsid w:val="00050B03"/>
    <w:rsid w:val="00050ED8"/>
    <w:rsid w:val="00051016"/>
    <w:rsid w:val="00051CF8"/>
    <w:rsid w:val="00051F68"/>
    <w:rsid w:val="00052064"/>
    <w:rsid w:val="00052278"/>
    <w:rsid w:val="000527B3"/>
    <w:rsid w:val="00053416"/>
    <w:rsid w:val="000548BF"/>
    <w:rsid w:val="00055045"/>
    <w:rsid w:val="00055D03"/>
    <w:rsid w:val="00057CE9"/>
    <w:rsid w:val="00057E39"/>
    <w:rsid w:val="00060B0A"/>
    <w:rsid w:val="00060CA6"/>
    <w:rsid w:val="00060FC9"/>
    <w:rsid w:val="000622A6"/>
    <w:rsid w:val="00062A38"/>
    <w:rsid w:val="00062B61"/>
    <w:rsid w:val="00063706"/>
    <w:rsid w:val="000637DA"/>
    <w:rsid w:val="0006388F"/>
    <w:rsid w:val="0006486D"/>
    <w:rsid w:val="0006489F"/>
    <w:rsid w:val="0006545D"/>
    <w:rsid w:val="0006552B"/>
    <w:rsid w:val="00065663"/>
    <w:rsid w:val="00066734"/>
    <w:rsid w:val="00067613"/>
    <w:rsid w:val="00067795"/>
    <w:rsid w:val="00067969"/>
    <w:rsid w:val="00067C07"/>
    <w:rsid w:val="00067F59"/>
    <w:rsid w:val="0007054F"/>
    <w:rsid w:val="0007073D"/>
    <w:rsid w:val="00070C8C"/>
    <w:rsid w:val="00070FE0"/>
    <w:rsid w:val="0007111F"/>
    <w:rsid w:val="00072C7A"/>
    <w:rsid w:val="00073C8F"/>
    <w:rsid w:val="0007418A"/>
    <w:rsid w:val="0007440F"/>
    <w:rsid w:val="00074DF9"/>
    <w:rsid w:val="00075194"/>
    <w:rsid w:val="000754CA"/>
    <w:rsid w:val="00076DCD"/>
    <w:rsid w:val="00076E45"/>
    <w:rsid w:val="00077761"/>
    <w:rsid w:val="0007780A"/>
    <w:rsid w:val="00077A7B"/>
    <w:rsid w:val="000804D0"/>
    <w:rsid w:val="00080565"/>
    <w:rsid w:val="00080713"/>
    <w:rsid w:val="00080E6F"/>
    <w:rsid w:val="0008153F"/>
    <w:rsid w:val="00081583"/>
    <w:rsid w:val="00082A36"/>
    <w:rsid w:val="00083992"/>
    <w:rsid w:val="00083E6A"/>
    <w:rsid w:val="00083EFB"/>
    <w:rsid w:val="0008413C"/>
    <w:rsid w:val="00084244"/>
    <w:rsid w:val="00086126"/>
    <w:rsid w:val="00086D1B"/>
    <w:rsid w:val="00090D69"/>
    <w:rsid w:val="00090D81"/>
    <w:rsid w:val="00091526"/>
    <w:rsid w:val="00092041"/>
    <w:rsid w:val="00092195"/>
    <w:rsid w:val="00092CC7"/>
    <w:rsid w:val="0009308F"/>
    <w:rsid w:val="00093A40"/>
    <w:rsid w:val="0009460A"/>
    <w:rsid w:val="000957AB"/>
    <w:rsid w:val="00095D41"/>
    <w:rsid w:val="000963ED"/>
    <w:rsid w:val="0009679F"/>
    <w:rsid w:val="000A014A"/>
    <w:rsid w:val="000A0B06"/>
    <w:rsid w:val="000A1156"/>
    <w:rsid w:val="000A12F0"/>
    <w:rsid w:val="000A1DB3"/>
    <w:rsid w:val="000A2032"/>
    <w:rsid w:val="000A330D"/>
    <w:rsid w:val="000A35DC"/>
    <w:rsid w:val="000A3726"/>
    <w:rsid w:val="000A3738"/>
    <w:rsid w:val="000A3923"/>
    <w:rsid w:val="000A42E7"/>
    <w:rsid w:val="000A4A5C"/>
    <w:rsid w:val="000A51DB"/>
    <w:rsid w:val="000A5818"/>
    <w:rsid w:val="000A58C0"/>
    <w:rsid w:val="000A6AD9"/>
    <w:rsid w:val="000A6DE2"/>
    <w:rsid w:val="000A6E89"/>
    <w:rsid w:val="000A7338"/>
    <w:rsid w:val="000A7ADE"/>
    <w:rsid w:val="000A7EDA"/>
    <w:rsid w:val="000B1118"/>
    <w:rsid w:val="000B1577"/>
    <w:rsid w:val="000B1AD5"/>
    <w:rsid w:val="000B1AD9"/>
    <w:rsid w:val="000B1B15"/>
    <w:rsid w:val="000B218F"/>
    <w:rsid w:val="000B2FC3"/>
    <w:rsid w:val="000B45D3"/>
    <w:rsid w:val="000B6164"/>
    <w:rsid w:val="000B6847"/>
    <w:rsid w:val="000B6ADA"/>
    <w:rsid w:val="000B7290"/>
    <w:rsid w:val="000C001D"/>
    <w:rsid w:val="000C054C"/>
    <w:rsid w:val="000C0D47"/>
    <w:rsid w:val="000C13E6"/>
    <w:rsid w:val="000C1832"/>
    <w:rsid w:val="000C2659"/>
    <w:rsid w:val="000C270F"/>
    <w:rsid w:val="000C31C4"/>
    <w:rsid w:val="000C35EB"/>
    <w:rsid w:val="000C3EA6"/>
    <w:rsid w:val="000C44D3"/>
    <w:rsid w:val="000C456E"/>
    <w:rsid w:val="000C47C1"/>
    <w:rsid w:val="000C4EC2"/>
    <w:rsid w:val="000C5C00"/>
    <w:rsid w:val="000C7191"/>
    <w:rsid w:val="000C7FC9"/>
    <w:rsid w:val="000D0439"/>
    <w:rsid w:val="000D07F2"/>
    <w:rsid w:val="000D3933"/>
    <w:rsid w:val="000D5939"/>
    <w:rsid w:val="000D5C89"/>
    <w:rsid w:val="000D6770"/>
    <w:rsid w:val="000D6CE1"/>
    <w:rsid w:val="000D70FB"/>
    <w:rsid w:val="000D79E2"/>
    <w:rsid w:val="000D7A81"/>
    <w:rsid w:val="000D7EAB"/>
    <w:rsid w:val="000E00F6"/>
    <w:rsid w:val="000E0727"/>
    <w:rsid w:val="000E0DB2"/>
    <w:rsid w:val="000E0EB8"/>
    <w:rsid w:val="000E12F3"/>
    <w:rsid w:val="000E2073"/>
    <w:rsid w:val="000E20DD"/>
    <w:rsid w:val="000E25A5"/>
    <w:rsid w:val="000E260A"/>
    <w:rsid w:val="000E26AE"/>
    <w:rsid w:val="000E2E4D"/>
    <w:rsid w:val="000E3307"/>
    <w:rsid w:val="000E358A"/>
    <w:rsid w:val="000E462C"/>
    <w:rsid w:val="000E476C"/>
    <w:rsid w:val="000E4F62"/>
    <w:rsid w:val="000E5190"/>
    <w:rsid w:val="000E5780"/>
    <w:rsid w:val="000E58E7"/>
    <w:rsid w:val="000E5F18"/>
    <w:rsid w:val="000E6882"/>
    <w:rsid w:val="000E6ADE"/>
    <w:rsid w:val="000E6E01"/>
    <w:rsid w:val="000E6F34"/>
    <w:rsid w:val="000E70C7"/>
    <w:rsid w:val="000E760D"/>
    <w:rsid w:val="000E7CFD"/>
    <w:rsid w:val="000E7D19"/>
    <w:rsid w:val="000F1AC7"/>
    <w:rsid w:val="000F1DEC"/>
    <w:rsid w:val="000F2BC2"/>
    <w:rsid w:val="000F2C9F"/>
    <w:rsid w:val="000F2D23"/>
    <w:rsid w:val="000F2D2D"/>
    <w:rsid w:val="000F39D2"/>
    <w:rsid w:val="000F492E"/>
    <w:rsid w:val="000F499B"/>
    <w:rsid w:val="000F5023"/>
    <w:rsid w:val="000F6400"/>
    <w:rsid w:val="000F728E"/>
    <w:rsid w:val="000F7694"/>
    <w:rsid w:val="000F7707"/>
    <w:rsid w:val="000F7DE1"/>
    <w:rsid w:val="00101512"/>
    <w:rsid w:val="00101693"/>
    <w:rsid w:val="00101C3A"/>
    <w:rsid w:val="00102704"/>
    <w:rsid w:val="00102725"/>
    <w:rsid w:val="00102906"/>
    <w:rsid w:val="00102B77"/>
    <w:rsid w:val="00103232"/>
    <w:rsid w:val="001033ED"/>
    <w:rsid w:val="001048F6"/>
    <w:rsid w:val="00104E2F"/>
    <w:rsid w:val="00105028"/>
    <w:rsid w:val="001050CF"/>
    <w:rsid w:val="0010550A"/>
    <w:rsid w:val="00105583"/>
    <w:rsid w:val="00105A9E"/>
    <w:rsid w:val="00105D59"/>
    <w:rsid w:val="00106C46"/>
    <w:rsid w:val="001074FA"/>
    <w:rsid w:val="0011016D"/>
    <w:rsid w:val="00110609"/>
    <w:rsid w:val="001106D6"/>
    <w:rsid w:val="00111084"/>
    <w:rsid w:val="00111D47"/>
    <w:rsid w:val="00112071"/>
    <w:rsid w:val="00113517"/>
    <w:rsid w:val="00113B53"/>
    <w:rsid w:val="0011571B"/>
    <w:rsid w:val="00116EB2"/>
    <w:rsid w:val="0011707A"/>
    <w:rsid w:val="00117779"/>
    <w:rsid w:val="00117AD1"/>
    <w:rsid w:val="0012062A"/>
    <w:rsid w:val="001208A2"/>
    <w:rsid w:val="00121344"/>
    <w:rsid w:val="00123027"/>
    <w:rsid w:val="00123AD4"/>
    <w:rsid w:val="00123D5C"/>
    <w:rsid w:val="00124925"/>
    <w:rsid w:val="001253CD"/>
    <w:rsid w:val="0012556C"/>
    <w:rsid w:val="00125643"/>
    <w:rsid w:val="00125807"/>
    <w:rsid w:val="00125CF4"/>
    <w:rsid w:val="0012648C"/>
    <w:rsid w:val="001267C2"/>
    <w:rsid w:val="001268D4"/>
    <w:rsid w:val="0012698A"/>
    <w:rsid w:val="0012710C"/>
    <w:rsid w:val="0012789E"/>
    <w:rsid w:val="00130403"/>
    <w:rsid w:val="001306CE"/>
    <w:rsid w:val="00131048"/>
    <w:rsid w:val="00131081"/>
    <w:rsid w:val="001311A3"/>
    <w:rsid w:val="001315AE"/>
    <w:rsid w:val="00132911"/>
    <w:rsid w:val="00132F9A"/>
    <w:rsid w:val="0013361D"/>
    <w:rsid w:val="00133AE4"/>
    <w:rsid w:val="00134480"/>
    <w:rsid w:val="00134749"/>
    <w:rsid w:val="001349FE"/>
    <w:rsid w:val="00134B45"/>
    <w:rsid w:val="0013571F"/>
    <w:rsid w:val="00135B30"/>
    <w:rsid w:val="00135E4C"/>
    <w:rsid w:val="001365B7"/>
    <w:rsid w:val="00136721"/>
    <w:rsid w:val="00136FAF"/>
    <w:rsid w:val="001375C8"/>
    <w:rsid w:val="001405E1"/>
    <w:rsid w:val="0014084D"/>
    <w:rsid w:val="00140AFC"/>
    <w:rsid w:val="001410D3"/>
    <w:rsid w:val="0014143E"/>
    <w:rsid w:val="00142000"/>
    <w:rsid w:val="00142149"/>
    <w:rsid w:val="0014216B"/>
    <w:rsid w:val="001428CE"/>
    <w:rsid w:val="00142A8A"/>
    <w:rsid w:val="00143054"/>
    <w:rsid w:val="001430AF"/>
    <w:rsid w:val="00143142"/>
    <w:rsid w:val="0014333A"/>
    <w:rsid w:val="001434EB"/>
    <w:rsid w:val="00143921"/>
    <w:rsid w:val="00144582"/>
    <w:rsid w:val="00144706"/>
    <w:rsid w:val="00145B5E"/>
    <w:rsid w:val="00145C0E"/>
    <w:rsid w:val="00146128"/>
    <w:rsid w:val="00146C9D"/>
    <w:rsid w:val="001473F3"/>
    <w:rsid w:val="0014746A"/>
    <w:rsid w:val="0014795A"/>
    <w:rsid w:val="00147A4C"/>
    <w:rsid w:val="001510BB"/>
    <w:rsid w:val="0015283A"/>
    <w:rsid w:val="00152EFB"/>
    <w:rsid w:val="0015331C"/>
    <w:rsid w:val="00153517"/>
    <w:rsid w:val="001537DE"/>
    <w:rsid w:val="00153A38"/>
    <w:rsid w:val="00153D20"/>
    <w:rsid w:val="00153FAC"/>
    <w:rsid w:val="001546F3"/>
    <w:rsid w:val="00154C63"/>
    <w:rsid w:val="00155BE5"/>
    <w:rsid w:val="001565B8"/>
    <w:rsid w:val="00156A1F"/>
    <w:rsid w:val="00156EDF"/>
    <w:rsid w:val="00157908"/>
    <w:rsid w:val="00160246"/>
    <w:rsid w:val="00160A13"/>
    <w:rsid w:val="00161100"/>
    <w:rsid w:val="00161E9E"/>
    <w:rsid w:val="0016268E"/>
    <w:rsid w:val="0016322F"/>
    <w:rsid w:val="00164A3D"/>
    <w:rsid w:val="00164B92"/>
    <w:rsid w:val="0016676F"/>
    <w:rsid w:val="001676C7"/>
    <w:rsid w:val="001676D5"/>
    <w:rsid w:val="001679B4"/>
    <w:rsid w:val="00167CAA"/>
    <w:rsid w:val="001706E3"/>
    <w:rsid w:val="001710E3"/>
    <w:rsid w:val="001712C0"/>
    <w:rsid w:val="00171EB8"/>
    <w:rsid w:val="00172263"/>
    <w:rsid w:val="001723B8"/>
    <w:rsid w:val="00172B97"/>
    <w:rsid w:val="001734C2"/>
    <w:rsid w:val="00173686"/>
    <w:rsid w:val="00173883"/>
    <w:rsid w:val="0017404F"/>
    <w:rsid w:val="001756A6"/>
    <w:rsid w:val="001759AB"/>
    <w:rsid w:val="00175BD0"/>
    <w:rsid w:val="00175DDB"/>
    <w:rsid w:val="00176954"/>
    <w:rsid w:val="00180C6D"/>
    <w:rsid w:val="001818F2"/>
    <w:rsid w:val="00181BF5"/>
    <w:rsid w:val="001823BD"/>
    <w:rsid w:val="001827C2"/>
    <w:rsid w:val="001827F3"/>
    <w:rsid w:val="001828A4"/>
    <w:rsid w:val="001831DB"/>
    <w:rsid w:val="001843C3"/>
    <w:rsid w:val="001844C7"/>
    <w:rsid w:val="0018466A"/>
    <w:rsid w:val="001847D2"/>
    <w:rsid w:val="001867DD"/>
    <w:rsid w:val="00186AAB"/>
    <w:rsid w:val="00190B3F"/>
    <w:rsid w:val="0019169B"/>
    <w:rsid w:val="00191B63"/>
    <w:rsid w:val="00192C87"/>
    <w:rsid w:val="00192E36"/>
    <w:rsid w:val="0019335E"/>
    <w:rsid w:val="001933B0"/>
    <w:rsid w:val="00193732"/>
    <w:rsid w:val="001937A1"/>
    <w:rsid w:val="00193A05"/>
    <w:rsid w:val="00193A0E"/>
    <w:rsid w:val="001955E0"/>
    <w:rsid w:val="0019582A"/>
    <w:rsid w:val="00195833"/>
    <w:rsid w:val="0019584E"/>
    <w:rsid w:val="00196B4F"/>
    <w:rsid w:val="00196ECB"/>
    <w:rsid w:val="001972D4"/>
    <w:rsid w:val="001A0400"/>
    <w:rsid w:val="001A151D"/>
    <w:rsid w:val="001A16AF"/>
    <w:rsid w:val="001A1992"/>
    <w:rsid w:val="001A1E32"/>
    <w:rsid w:val="001A1F6F"/>
    <w:rsid w:val="001A2058"/>
    <w:rsid w:val="001A25AC"/>
    <w:rsid w:val="001A26EB"/>
    <w:rsid w:val="001A2B56"/>
    <w:rsid w:val="001A417D"/>
    <w:rsid w:val="001A5488"/>
    <w:rsid w:val="001A5F2B"/>
    <w:rsid w:val="001A674F"/>
    <w:rsid w:val="001A6E6E"/>
    <w:rsid w:val="001A761D"/>
    <w:rsid w:val="001A791A"/>
    <w:rsid w:val="001A7BB9"/>
    <w:rsid w:val="001B0463"/>
    <w:rsid w:val="001B0D2B"/>
    <w:rsid w:val="001B115D"/>
    <w:rsid w:val="001B1215"/>
    <w:rsid w:val="001B15B7"/>
    <w:rsid w:val="001B2D85"/>
    <w:rsid w:val="001B30F0"/>
    <w:rsid w:val="001B3377"/>
    <w:rsid w:val="001B40D8"/>
    <w:rsid w:val="001B4C95"/>
    <w:rsid w:val="001B5042"/>
    <w:rsid w:val="001B5CB6"/>
    <w:rsid w:val="001B772B"/>
    <w:rsid w:val="001B776E"/>
    <w:rsid w:val="001C08BB"/>
    <w:rsid w:val="001C23B7"/>
    <w:rsid w:val="001C30C2"/>
    <w:rsid w:val="001C3CEB"/>
    <w:rsid w:val="001C41C7"/>
    <w:rsid w:val="001C4265"/>
    <w:rsid w:val="001C42B6"/>
    <w:rsid w:val="001C4547"/>
    <w:rsid w:val="001C484E"/>
    <w:rsid w:val="001C4BA8"/>
    <w:rsid w:val="001C5BFE"/>
    <w:rsid w:val="001C5FDC"/>
    <w:rsid w:val="001C634E"/>
    <w:rsid w:val="001C7123"/>
    <w:rsid w:val="001D037E"/>
    <w:rsid w:val="001D0B2E"/>
    <w:rsid w:val="001D2161"/>
    <w:rsid w:val="001D5427"/>
    <w:rsid w:val="001D5511"/>
    <w:rsid w:val="001D5646"/>
    <w:rsid w:val="001D5F5D"/>
    <w:rsid w:val="001D6AFC"/>
    <w:rsid w:val="001D72D8"/>
    <w:rsid w:val="001E311F"/>
    <w:rsid w:val="001E3134"/>
    <w:rsid w:val="001E4083"/>
    <w:rsid w:val="001E4257"/>
    <w:rsid w:val="001E4416"/>
    <w:rsid w:val="001E44A6"/>
    <w:rsid w:val="001E4FA8"/>
    <w:rsid w:val="001E5D59"/>
    <w:rsid w:val="001E62D2"/>
    <w:rsid w:val="001E697D"/>
    <w:rsid w:val="001E6D86"/>
    <w:rsid w:val="001E7174"/>
    <w:rsid w:val="001E76DB"/>
    <w:rsid w:val="001E7810"/>
    <w:rsid w:val="001E78CB"/>
    <w:rsid w:val="001F02BB"/>
    <w:rsid w:val="001F0347"/>
    <w:rsid w:val="001F19C9"/>
    <w:rsid w:val="001F2C23"/>
    <w:rsid w:val="001F3002"/>
    <w:rsid w:val="001F3260"/>
    <w:rsid w:val="001F35F8"/>
    <w:rsid w:val="001F3ABC"/>
    <w:rsid w:val="001F4EAB"/>
    <w:rsid w:val="001F6E52"/>
    <w:rsid w:val="001F741C"/>
    <w:rsid w:val="001F791B"/>
    <w:rsid w:val="001F7E35"/>
    <w:rsid w:val="001F7FE9"/>
    <w:rsid w:val="00200430"/>
    <w:rsid w:val="00200462"/>
    <w:rsid w:val="00200B8D"/>
    <w:rsid w:val="00203161"/>
    <w:rsid w:val="00203227"/>
    <w:rsid w:val="002033C3"/>
    <w:rsid w:val="00204792"/>
    <w:rsid w:val="00204869"/>
    <w:rsid w:val="00204904"/>
    <w:rsid w:val="00204906"/>
    <w:rsid w:val="00205991"/>
    <w:rsid w:val="00205CE0"/>
    <w:rsid w:val="00205EEE"/>
    <w:rsid w:val="00206456"/>
    <w:rsid w:val="002064DE"/>
    <w:rsid w:val="00206639"/>
    <w:rsid w:val="00206C0A"/>
    <w:rsid w:val="00207021"/>
    <w:rsid w:val="00207408"/>
    <w:rsid w:val="002078CC"/>
    <w:rsid w:val="00207BD7"/>
    <w:rsid w:val="00211AE4"/>
    <w:rsid w:val="0021207C"/>
    <w:rsid w:val="00213A1B"/>
    <w:rsid w:val="00213F3A"/>
    <w:rsid w:val="00214164"/>
    <w:rsid w:val="002148A0"/>
    <w:rsid w:val="00214E0D"/>
    <w:rsid w:val="0021510F"/>
    <w:rsid w:val="002157D9"/>
    <w:rsid w:val="002162C3"/>
    <w:rsid w:val="00216B21"/>
    <w:rsid w:val="00217083"/>
    <w:rsid w:val="0021740B"/>
    <w:rsid w:val="00217AF7"/>
    <w:rsid w:val="00217E4E"/>
    <w:rsid w:val="002200E9"/>
    <w:rsid w:val="002203CE"/>
    <w:rsid w:val="00220560"/>
    <w:rsid w:val="00222AF8"/>
    <w:rsid w:val="00222CC3"/>
    <w:rsid w:val="00224169"/>
    <w:rsid w:val="00224294"/>
    <w:rsid w:val="002242F0"/>
    <w:rsid w:val="00224A1A"/>
    <w:rsid w:val="00224B3B"/>
    <w:rsid w:val="00225608"/>
    <w:rsid w:val="00226D75"/>
    <w:rsid w:val="00226FAB"/>
    <w:rsid w:val="00227125"/>
    <w:rsid w:val="00230D31"/>
    <w:rsid w:val="00231107"/>
    <w:rsid w:val="002322C8"/>
    <w:rsid w:val="00232D74"/>
    <w:rsid w:val="00232E12"/>
    <w:rsid w:val="00232EE7"/>
    <w:rsid w:val="002336B9"/>
    <w:rsid w:val="0023387A"/>
    <w:rsid w:val="00233FCD"/>
    <w:rsid w:val="00234D94"/>
    <w:rsid w:val="00234DD8"/>
    <w:rsid w:val="00234E7B"/>
    <w:rsid w:val="0023643D"/>
    <w:rsid w:val="00236843"/>
    <w:rsid w:val="0023701F"/>
    <w:rsid w:val="0023780E"/>
    <w:rsid w:val="0024020D"/>
    <w:rsid w:val="00240343"/>
    <w:rsid w:val="002405A0"/>
    <w:rsid w:val="00240BE0"/>
    <w:rsid w:val="002412C2"/>
    <w:rsid w:val="00241D05"/>
    <w:rsid w:val="00242B26"/>
    <w:rsid w:val="00244149"/>
    <w:rsid w:val="0024509E"/>
    <w:rsid w:val="002450B1"/>
    <w:rsid w:val="002450DF"/>
    <w:rsid w:val="00245514"/>
    <w:rsid w:val="00245E18"/>
    <w:rsid w:val="00245F4B"/>
    <w:rsid w:val="00246BD6"/>
    <w:rsid w:val="00246DDA"/>
    <w:rsid w:val="00247265"/>
    <w:rsid w:val="00250F01"/>
    <w:rsid w:val="00250FC0"/>
    <w:rsid w:val="00252266"/>
    <w:rsid w:val="002522CF"/>
    <w:rsid w:val="00252AE1"/>
    <w:rsid w:val="0025396C"/>
    <w:rsid w:val="00253F8E"/>
    <w:rsid w:val="00254158"/>
    <w:rsid w:val="0025418B"/>
    <w:rsid w:val="0025568C"/>
    <w:rsid w:val="002576B2"/>
    <w:rsid w:val="00257E3F"/>
    <w:rsid w:val="002603D9"/>
    <w:rsid w:val="00260A69"/>
    <w:rsid w:val="0026273A"/>
    <w:rsid w:val="00262BCB"/>
    <w:rsid w:val="00264310"/>
    <w:rsid w:val="0026444C"/>
    <w:rsid w:val="00265FCB"/>
    <w:rsid w:val="002660D8"/>
    <w:rsid w:val="002662DE"/>
    <w:rsid w:val="002664A8"/>
    <w:rsid w:val="00267898"/>
    <w:rsid w:val="00270301"/>
    <w:rsid w:val="00270553"/>
    <w:rsid w:val="002709B8"/>
    <w:rsid w:val="00271419"/>
    <w:rsid w:val="0027186B"/>
    <w:rsid w:val="00272F77"/>
    <w:rsid w:val="00273CA5"/>
    <w:rsid w:val="00273F38"/>
    <w:rsid w:val="002741E9"/>
    <w:rsid w:val="00274510"/>
    <w:rsid w:val="00274630"/>
    <w:rsid w:val="00274E8B"/>
    <w:rsid w:val="00275250"/>
    <w:rsid w:val="0027546B"/>
    <w:rsid w:val="00276CD6"/>
    <w:rsid w:val="002778C8"/>
    <w:rsid w:val="00280161"/>
    <w:rsid w:val="0028082E"/>
    <w:rsid w:val="00280905"/>
    <w:rsid w:val="002809A0"/>
    <w:rsid w:val="00280B00"/>
    <w:rsid w:val="002814D8"/>
    <w:rsid w:val="00281E3B"/>
    <w:rsid w:val="00282BB1"/>
    <w:rsid w:val="00282E2B"/>
    <w:rsid w:val="002831E9"/>
    <w:rsid w:val="00283AA3"/>
    <w:rsid w:val="00284D64"/>
    <w:rsid w:val="0028586C"/>
    <w:rsid w:val="002869A1"/>
    <w:rsid w:val="0028716A"/>
    <w:rsid w:val="002916F1"/>
    <w:rsid w:val="0029227C"/>
    <w:rsid w:val="00292F22"/>
    <w:rsid w:val="00293522"/>
    <w:rsid w:val="00293B7A"/>
    <w:rsid w:val="00293C33"/>
    <w:rsid w:val="00293F7C"/>
    <w:rsid w:val="00293FBD"/>
    <w:rsid w:val="002941EA"/>
    <w:rsid w:val="00294B4E"/>
    <w:rsid w:val="00294C90"/>
    <w:rsid w:val="00294D7E"/>
    <w:rsid w:val="002956D0"/>
    <w:rsid w:val="00295E10"/>
    <w:rsid w:val="00295E58"/>
    <w:rsid w:val="00297B0D"/>
    <w:rsid w:val="00297B4F"/>
    <w:rsid w:val="002A19A5"/>
    <w:rsid w:val="002A2F50"/>
    <w:rsid w:val="002A3333"/>
    <w:rsid w:val="002A34A8"/>
    <w:rsid w:val="002A39FF"/>
    <w:rsid w:val="002A3EA8"/>
    <w:rsid w:val="002A3FC3"/>
    <w:rsid w:val="002A4A0B"/>
    <w:rsid w:val="002A5DF1"/>
    <w:rsid w:val="002A5F15"/>
    <w:rsid w:val="002A60E0"/>
    <w:rsid w:val="002A6B9C"/>
    <w:rsid w:val="002A6EB0"/>
    <w:rsid w:val="002B031B"/>
    <w:rsid w:val="002B05BB"/>
    <w:rsid w:val="002B0B55"/>
    <w:rsid w:val="002B2A39"/>
    <w:rsid w:val="002B3C97"/>
    <w:rsid w:val="002B42D3"/>
    <w:rsid w:val="002B43C1"/>
    <w:rsid w:val="002B4CAA"/>
    <w:rsid w:val="002B515D"/>
    <w:rsid w:val="002B5E83"/>
    <w:rsid w:val="002B6234"/>
    <w:rsid w:val="002B6A11"/>
    <w:rsid w:val="002B7512"/>
    <w:rsid w:val="002C02D2"/>
    <w:rsid w:val="002C14A0"/>
    <w:rsid w:val="002C193D"/>
    <w:rsid w:val="002C1FF1"/>
    <w:rsid w:val="002C21F0"/>
    <w:rsid w:val="002C2C41"/>
    <w:rsid w:val="002C36BD"/>
    <w:rsid w:val="002C4001"/>
    <w:rsid w:val="002C426E"/>
    <w:rsid w:val="002C4B71"/>
    <w:rsid w:val="002C4F8D"/>
    <w:rsid w:val="002C5355"/>
    <w:rsid w:val="002C5596"/>
    <w:rsid w:val="002C5621"/>
    <w:rsid w:val="002C5680"/>
    <w:rsid w:val="002C5B45"/>
    <w:rsid w:val="002C5B78"/>
    <w:rsid w:val="002C63B8"/>
    <w:rsid w:val="002C6B1D"/>
    <w:rsid w:val="002C6F84"/>
    <w:rsid w:val="002C728A"/>
    <w:rsid w:val="002C7B9F"/>
    <w:rsid w:val="002D0394"/>
    <w:rsid w:val="002D1E30"/>
    <w:rsid w:val="002D2721"/>
    <w:rsid w:val="002D27B9"/>
    <w:rsid w:val="002D400D"/>
    <w:rsid w:val="002D4828"/>
    <w:rsid w:val="002D4DC8"/>
    <w:rsid w:val="002D4F6A"/>
    <w:rsid w:val="002D5970"/>
    <w:rsid w:val="002D5D02"/>
    <w:rsid w:val="002D6AE4"/>
    <w:rsid w:val="002D6F75"/>
    <w:rsid w:val="002D745F"/>
    <w:rsid w:val="002D77B4"/>
    <w:rsid w:val="002D7D6F"/>
    <w:rsid w:val="002E02A5"/>
    <w:rsid w:val="002E0427"/>
    <w:rsid w:val="002E04AD"/>
    <w:rsid w:val="002E0691"/>
    <w:rsid w:val="002E080C"/>
    <w:rsid w:val="002E3CA2"/>
    <w:rsid w:val="002E3EC4"/>
    <w:rsid w:val="002E4353"/>
    <w:rsid w:val="002E524E"/>
    <w:rsid w:val="002E691A"/>
    <w:rsid w:val="002E6B93"/>
    <w:rsid w:val="002E7BC3"/>
    <w:rsid w:val="002E7BFF"/>
    <w:rsid w:val="002E7F52"/>
    <w:rsid w:val="002E7FFA"/>
    <w:rsid w:val="002F1709"/>
    <w:rsid w:val="002F195E"/>
    <w:rsid w:val="002F1BFD"/>
    <w:rsid w:val="002F20A8"/>
    <w:rsid w:val="002F2178"/>
    <w:rsid w:val="002F34FF"/>
    <w:rsid w:val="002F3565"/>
    <w:rsid w:val="002F38CD"/>
    <w:rsid w:val="002F3936"/>
    <w:rsid w:val="002F522A"/>
    <w:rsid w:val="002F5DFA"/>
    <w:rsid w:val="002F70BF"/>
    <w:rsid w:val="002F78DB"/>
    <w:rsid w:val="003008FF"/>
    <w:rsid w:val="00300B2D"/>
    <w:rsid w:val="00301DE3"/>
    <w:rsid w:val="00301ED5"/>
    <w:rsid w:val="00302243"/>
    <w:rsid w:val="003032B8"/>
    <w:rsid w:val="003038F3"/>
    <w:rsid w:val="00303C98"/>
    <w:rsid w:val="00303FC0"/>
    <w:rsid w:val="00304893"/>
    <w:rsid w:val="00304A09"/>
    <w:rsid w:val="00305267"/>
    <w:rsid w:val="003052EC"/>
    <w:rsid w:val="003053DE"/>
    <w:rsid w:val="00305FD4"/>
    <w:rsid w:val="00306118"/>
    <w:rsid w:val="0030627E"/>
    <w:rsid w:val="00306C70"/>
    <w:rsid w:val="003075C4"/>
    <w:rsid w:val="00307D67"/>
    <w:rsid w:val="00310E2B"/>
    <w:rsid w:val="00311132"/>
    <w:rsid w:val="0031207A"/>
    <w:rsid w:val="003127DF"/>
    <w:rsid w:val="003134A5"/>
    <w:rsid w:val="00313804"/>
    <w:rsid w:val="0031385E"/>
    <w:rsid w:val="00314F27"/>
    <w:rsid w:val="003156BB"/>
    <w:rsid w:val="003164C0"/>
    <w:rsid w:val="00316647"/>
    <w:rsid w:val="00317233"/>
    <w:rsid w:val="003174DE"/>
    <w:rsid w:val="00320BBA"/>
    <w:rsid w:val="00321E44"/>
    <w:rsid w:val="00322A8A"/>
    <w:rsid w:val="00322CBB"/>
    <w:rsid w:val="0032301B"/>
    <w:rsid w:val="003238DB"/>
    <w:rsid w:val="00323958"/>
    <w:rsid w:val="003239D1"/>
    <w:rsid w:val="00324972"/>
    <w:rsid w:val="003256B2"/>
    <w:rsid w:val="00326104"/>
    <w:rsid w:val="003262DF"/>
    <w:rsid w:val="0032789C"/>
    <w:rsid w:val="00330A93"/>
    <w:rsid w:val="00330BB6"/>
    <w:rsid w:val="00330E35"/>
    <w:rsid w:val="00330F82"/>
    <w:rsid w:val="003316A6"/>
    <w:rsid w:val="0033172D"/>
    <w:rsid w:val="00331836"/>
    <w:rsid w:val="00332AFB"/>
    <w:rsid w:val="003333F7"/>
    <w:rsid w:val="003335F0"/>
    <w:rsid w:val="00334678"/>
    <w:rsid w:val="00335263"/>
    <w:rsid w:val="0033535E"/>
    <w:rsid w:val="003361B0"/>
    <w:rsid w:val="003362B9"/>
    <w:rsid w:val="00336846"/>
    <w:rsid w:val="00336BFC"/>
    <w:rsid w:val="003370F2"/>
    <w:rsid w:val="003400CC"/>
    <w:rsid w:val="003403F5"/>
    <w:rsid w:val="003404E1"/>
    <w:rsid w:val="003412C0"/>
    <w:rsid w:val="00341B05"/>
    <w:rsid w:val="003425A0"/>
    <w:rsid w:val="00342810"/>
    <w:rsid w:val="003428EF"/>
    <w:rsid w:val="003433B8"/>
    <w:rsid w:val="0034345B"/>
    <w:rsid w:val="0034392D"/>
    <w:rsid w:val="00343B50"/>
    <w:rsid w:val="003446C4"/>
    <w:rsid w:val="00344D0E"/>
    <w:rsid w:val="00344D27"/>
    <w:rsid w:val="00344F0B"/>
    <w:rsid w:val="00346203"/>
    <w:rsid w:val="00346373"/>
    <w:rsid w:val="00350098"/>
    <w:rsid w:val="00350CB9"/>
    <w:rsid w:val="00351502"/>
    <w:rsid w:val="003521F3"/>
    <w:rsid w:val="00353890"/>
    <w:rsid w:val="00353D3C"/>
    <w:rsid w:val="00354465"/>
    <w:rsid w:val="00354B82"/>
    <w:rsid w:val="00354D42"/>
    <w:rsid w:val="0035530C"/>
    <w:rsid w:val="0035609B"/>
    <w:rsid w:val="003568E9"/>
    <w:rsid w:val="00356B56"/>
    <w:rsid w:val="003574A2"/>
    <w:rsid w:val="003606A8"/>
    <w:rsid w:val="00361413"/>
    <w:rsid w:val="0036147E"/>
    <w:rsid w:val="003616CD"/>
    <w:rsid w:val="003618A1"/>
    <w:rsid w:val="00361E1B"/>
    <w:rsid w:val="00362233"/>
    <w:rsid w:val="00362433"/>
    <w:rsid w:val="003625E8"/>
    <w:rsid w:val="003629AC"/>
    <w:rsid w:val="00363266"/>
    <w:rsid w:val="00363D28"/>
    <w:rsid w:val="00363F46"/>
    <w:rsid w:val="003646AA"/>
    <w:rsid w:val="00364AEC"/>
    <w:rsid w:val="003654EB"/>
    <w:rsid w:val="003654EF"/>
    <w:rsid w:val="003657E1"/>
    <w:rsid w:val="00366FBD"/>
    <w:rsid w:val="00367015"/>
    <w:rsid w:val="0036738A"/>
    <w:rsid w:val="0036756C"/>
    <w:rsid w:val="0036787F"/>
    <w:rsid w:val="00367E02"/>
    <w:rsid w:val="00370109"/>
    <w:rsid w:val="00370B34"/>
    <w:rsid w:val="00371CA4"/>
    <w:rsid w:val="00372CC1"/>
    <w:rsid w:val="0037349B"/>
    <w:rsid w:val="003735D9"/>
    <w:rsid w:val="0037579E"/>
    <w:rsid w:val="0037604D"/>
    <w:rsid w:val="0037660B"/>
    <w:rsid w:val="0037673F"/>
    <w:rsid w:val="0037683E"/>
    <w:rsid w:val="0037700F"/>
    <w:rsid w:val="00377061"/>
    <w:rsid w:val="003772DF"/>
    <w:rsid w:val="00380AD5"/>
    <w:rsid w:val="0038128A"/>
    <w:rsid w:val="00381D52"/>
    <w:rsid w:val="003825DE"/>
    <w:rsid w:val="003825ED"/>
    <w:rsid w:val="00382E37"/>
    <w:rsid w:val="00383D39"/>
    <w:rsid w:val="00383DFD"/>
    <w:rsid w:val="00384158"/>
    <w:rsid w:val="003842C5"/>
    <w:rsid w:val="00384B2F"/>
    <w:rsid w:val="00384C46"/>
    <w:rsid w:val="00384D66"/>
    <w:rsid w:val="00384FF5"/>
    <w:rsid w:val="00385AC4"/>
    <w:rsid w:val="00386652"/>
    <w:rsid w:val="00386BF1"/>
    <w:rsid w:val="00386DD2"/>
    <w:rsid w:val="00390272"/>
    <w:rsid w:val="0039029F"/>
    <w:rsid w:val="003902AA"/>
    <w:rsid w:val="00390C31"/>
    <w:rsid w:val="003913D4"/>
    <w:rsid w:val="00391A2D"/>
    <w:rsid w:val="00391D0E"/>
    <w:rsid w:val="00392665"/>
    <w:rsid w:val="0039271B"/>
    <w:rsid w:val="00393DD4"/>
    <w:rsid w:val="00394211"/>
    <w:rsid w:val="00394B7E"/>
    <w:rsid w:val="00394BD7"/>
    <w:rsid w:val="00394BE6"/>
    <w:rsid w:val="00394DAB"/>
    <w:rsid w:val="0039571E"/>
    <w:rsid w:val="003957E4"/>
    <w:rsid w:val="00396098"/>
    <w:rsid w:val="003A04B2"/>
    <w:rsid w:val="003A06C7"/>
    <w:rsid w:val="003A071F"/>
    <w:rsid w:val="003A09D1"/>
    <w:rsid w:val="003A0D10"/>
    <w:rsid w:val="003A1246"/>
    <w:rsid w:val="003A2B8E"/>
    <w:rsid w:val="003A3299"/>
    <w:rsid w:val="003A34A0"/>
    <w:rsid w:val="003A5326"/>
    <w:rsid w:val="003A5569"/>
    <w:rsid w:val="003A596E"/>
    <w:rsid w:val="003A6B1E"/>
    <w:rsid w:val="003A713D"/>
    <w:rsid w:val="003A727B"/>
    <w:rsid w:val="003A79E7"/>
    <w:rsid w:val="003B057A"/>
    <w:rsid w:val="003B0DA4"/>
    <w:rsid w:val="003B1D1B"/>
    <w:rsid w:val="003B38BF"/>
    <w:rsid w:val="003B398C"/>
    <w:rsid w:val="003B3AF9"/>
    <w:rsid w:val="003B45EA"/>
    <w:rsid w:val="003B4B60"/>
    <w:rsid w:val="003B6309"/>
    <w:rsid w:val="003B698E"/>
    <w:rsid w:val="003B7142"/>
    <w:rsid w:val="003B734E"/>
    <w:rsid w:val="003B7530"/>
    <w:rsid w:val="003C076A"/>
    <w:rsid w:val="003C0A62"/>
    <w:rsid w:val="003C0F58"/>
    <w:rsid w:val="003C158E"/>
    <w:rsid w:val="003C1CBE"/>
    <w:rsid w:val="003C2EEB"/>
    <w:rsid w:val="003C3FB1"/>
    <w:rsid w:val="003C42E0"/>
    <w:rsid w:val="003C4943"/>
    <w:rsid w:val="003C49FB"/>
    <w:rsid w:val="003C4F61"/>
    <w:rsid w:val="003C542D"/>
    <w:rsid w:val="003C568D"/>
    <w:rsid w:val="003C5EAB"/>
    <w:rsid w:val="003C6C04"/>
    <w:rsid w:val="003D1AB1"/>
    <w:rsid w:val="003D1AC8"/>
    <w:rsid w:val="003D1FBE"/>
    <w:rsid w:val="003D27AE"/>
    <w:rsid w:val="003D2AC4"/>
    <w:rsid w:val="003D2AE3"/>
    <w:rsid w:val="003D31E8"/>
    <w:rsid w:val="003D3C17"/>
    <w:rsid w:val="003D3E7E"/>
    <w:rsid w:val="003D41D3"/>
    <w:rsid w:val="003D4398"/>
    <w:rsid w:val="003D4EAC"/>
    <w:rsid w:val="003D5400"/>
    <w:rsid w:val="003D555C"/>
    <w:rsid w:val="003D59A2"/>
    <w:rsid w:val="003D6DD9"/>
    <w:rsid w:val="003D70C8"/>
    <w:rsid w:val="003E00A8"/>
    <w:rsid w:val="003E06DB"/>
    <w:rsid w:val="003E077F"/>
    <w:rsid w:val="003E1779"/>
    <w:rsid w:val="003E2891"/>
    <w:rsid w:val="003E3399"/>
    <w:rsid w:val="003E3A72"/>
    <w:rsid w:val="003E3F57"/>
    <w:rsid w:val="003E44DC"/>
    <w:rsid w:val="003E49B0"/>
    <w:rsid w:val="003E546F"/>
    <w:rsid w:val="003E57E8"/>
    <w:rsid w:val="003E5D4E"/>
    <w:rsid w:val="003E6502"/>
    <w:rsid w:val="003E67D1"/>
    <w:rsid w:val="003E6812"/>
    <w:rsid w:val="003E73A5"/>
    <w:rsid w:val="003F0F2A"/>
    <w:rsid w:val="003F13D6"/>
    <w:rsid w:val="003F24E5"/>
    <w:rsid w:val="003F29A9"/>
    <w:rsid w:val="003F2AC8"/>
    <w:rsid w:val="003F2AE1"/>
    <w:rsid w:val="003F2EB3"/>
    <w:rsid w:val="003F4295"/>
    <w:rsid w:val="003F43B0"/>
    <w:rsid w:val="003F65E6"/>
    <w:rsid w:val="003F6694"/>
    <w:rsid w:val="003F6927"/>
    <w:rsid w:val="003F6AD9"/>
    <w:rsid w:val="003F7BCB"/>
    <w:rsid w:val="00400A2A"/>
    <w:rsid w:val="0040225F"/>
    <w:rsid w:val="0040238E"/>
    <w:rsid w:val="00402DA8"/>
    <w:rsid w:val="0040330E"/>
    <w:rsid w:val="0040377C"/>
    <w:rsid w:val="00404094"/>
    <w:rsid w:val="00404B81"/>
    <w:rsid w:val="00404BB8"/>
    <w:rsid w:val="00404CD2"/>
    <w:rsid w:val="0040633C"/>
    <w:rsid w:val="00406CB0"/>
    <w:rsid w:val="00406EF0"/>
    <w:rsid w:val="004077CB"/>
    <w:rsid w:val="00410E64"/>
    <w:rsid w:val="00411007"/>
    <w:rsid w:val="004117CC"/>
    <w:rsid w:val="00411862"/>
    <w:rsid w:val="0041197E"/>
    <w:rsid w:val="00411D54"/>
    <w:rsid w:val="00411E98"/>
    <w:rsid w:val="00412493"/>
    <w:rsid w:val="00412A84"/>
    <w:rsid w:val="00413485"/>
    <w:rsid w:val="004137ED"/>
    <w:rsid w:val="00413C85"/>
    <w:rsid w:val="00414EF2"/>
    <w:rsid w:val="00414F78"/>
    <w:rsid w:val="004150AB"/>
    <w:rsid w:val="00416454"/>
    <w:rsid w:val="00416929"/>
    <w:rsid w:val="00417D0E"/>
    <w:rsid w:val="00420508"/>
    <w:rsid w:val="00420C98"/>
    <w:rsid w:val="00421275"/>
    <w:rsid w:val="004216B3"/>
    <w:rsid w:val="00421752"/>
    <w:rsid w:val="004222AD"/>
    <w:rsid w:val="00422A90"/>
    <w:rsid w:val="00422EBC"/>
    <w:rsid w:val="00423AEB"/>
    <w:rsid w:val="00423FCA"/>
    <w:rsid w:val="0042450D"/>
    <w:rsid w:val="0042469C"/>
    <w:rsid w:val="004248AF"/>
    <w:rsid w:val="00426603"/>
    <w:rsid w:val="00427833"/>
    <w:rsid w:val="00427929"/>
    <w:rsid w:val="00430B9E"/>
    <w:rsid w:val="00430CA3"/>
    <w:rsid w:val="00430DCE"/>
    <w:rsid w:val="00431146"/>
    <w:rsid w:val="00431347"/>
    <w:rsid w:val="00432E95"/>
    <w:rsid w:val="00433600"/>
    <w:rsid w:val="0043392B"/>
    <w:rsid w:val="00433B0E"/>
    <w:rsid w:val="00433BE8"/>
    <w:rsid w:val="004342CB"/>
    <w:rsid w:val="00435825"/>
    <w:rsid w:val="0043600D"/>
    <w:rsid w:val="004362FD"/>
    <w:rsid w:val="004363BD"/>
    <w:rsid w:val="004379D8"/>
    <w:rsid w:val="00437C9E"/>
    <w:rsid w:val="00437F6D"/>
    <w:rsid w:val="0044002A"/>
    <w:rsid w:val="004401F7"/>
    <w:rsid w:val="00440A54"/>
    <w:rsid w:val="00441C5D"/>
    <w:rsid w:val="00441F15"/>
    <w:rsid w:val="00443444"/>
    <w:rsid w:val="0044372A"/>
    <w:rsid w:val="00443759"/>
    <w:rsid w:val="00444F78"/>
    <w:rsid w:val="00445606"/>
    <w:rsid w:val="0044666D"/>
    <w:rsid w:val="00446D53"/>
    <w:rsid w:val="00446EAD"/>
    <w:rsid w:val="004523F6"/>
    <w:rsid w:val="0045263B"/>
    <w:rsid w:val="00452EF8"/>
    <w:rsid w:val="00453E49"/>
    <w:rsid w:val="004548B6"/>
    <w:rsid w:val="00455150"/>
    <w:rsid w:val="004554C6"/>
    <w:rsid w:val="004555D3"/>
    <w:rsid w:val="00456C86"/>
    <w:rsid w:val="00456E81"/>
    <w:rsid w:val="00456EB1"/>
    <w:rsid w:val="004571F0"/>
    <w:rsid w:val="00457299"/>
    <w:rsid w:val="00457CB8"/>
    <w:rsid w:val="00457F97"/>
    <w:rsid w:val="00460307"/>
    <w:rsid w:val="00461360"/>
    <w:rsid w:val="0046156C"/>
    <w:rsid w:val="00461BCB"/>
    <w:rsid w:val="00463E34"/>
    <w:rsid w:val="00464465"/>
    <w:rsid w:val="0046451A"/>
    <w:rsid w:val="00464846"/>
    <w:rsid w:val="0046535B"/>
    <w:rsid w:val="004656C0"/>
    <w:rsid w:val="004660CC"/>
    <w:rsid w:val="00466257"/>
    <w:rsid w:val="00467929"/>
    <w:rsid w:val="00467B23"/>
    <w:rsid w:val="00467ECA"/>
    <w:rsid w:val="004700CF"/>
    <w:rsid w:val="00470D5B"/>
    <w:rsid w:val="00470DBE"/>
    <w:rsid w:val="00470FC5"/>
    <w:rsid w:val="00471A5F"/>
    <w:rsid w:val="00471CBF"/>
    <w:rsid w:val="004722ED"/>
    <w:rsid w:val="004727DF"/>
    <w:rsid w:val="00473608"/>
    <w:rsid w:val="004736FF"/>
    <w:rsid w:val="0047394A"/>
    <w:rsid w:val="004747AC"/>
    <w:rsid w:val="00474B00"/>
    <w:rsid w:val="00475D79"/>
    <w:rsid w:val="00476BEE"/>
    <w:rsid w:val="00477101"/>
    <w:rsid w:val="004778D6"/>
    <w:rsid w:val="00477B92"/>
    <w:rsid w:val="00477ED4"/>
    <w:rsid w:val="00477F5A"/>
    <w:rsid w:val="00481386"/>
    <w:rsid w:val="00481A6D"/>
    <w:rsid w:val="004820E5"/>
    <w:rsid w:val="004825C0"/>
    <w:rsid w:val="004827E3"/>
    <w:rsid w:val="00483078"/>
    <w:rsid w:val="00483856"/>
    <w:rsid w:val="00483AAE"/>
    <w:rsid w:val="00483C66"/>
    <w:rsid w:val="004842F6"/>
    <w:rsid w:val="00484723"/>
    <w:rsid w:val="00484743"/>
    <w:rsid w:val="00484F5F"/>
    <w:rsid w:val="004858A1"/>
    <w:rsid w:val="00487C22"/>
    <w:rsid w:val="00490246"/>
    <w:rsid w:val="00491141"/>
    <w:rsid w:val="0049165A"/>
    <w:rsid w:val="0049267C"/>
    <w:rsid w:val="00493097"/>
    <w:rsid w:val="004930A3"/>
    <w:rsid w:val="0049382B"/>
    <w:rsid w:val="00494C08"/>
    <w:rsid w:val="0049596E"/>
    <w:rsid w:val="00496048"/>
    <w:rsid w:val="00496209"/>
    <w:rsid w:val="00496D79"/>
    <w:rsid w:val="00497028"/>
    <w:rsid w:val="00497113"/>
    <w:rsid w:val="0049735B"/>
    <w:rsid w:val="004A0079"/>
    <w:rsid w:val="004A02F3"/>
    <w:rsid w:val="004A1957"/>
    <w:rsid w:val="004A292A"/>
    <w:rsid w:val="004A2B6C"/>
    <w:rsid w:val="004A35D2"/>
    <w:rsid w:val="004A3A8E"/>
    <w:rsid w:val="004A420F"/>
    <w:rsid w:val="004A4820"/>
    <w:rsid w:val="004A48B7"/>
    <w:rsid w:val="004A5F87"/>
    <w:rsid w:val="004A6619"/>
    <w:rsid w:val="004A71EB"/>
    <w:rsid w:val="004A7CCA"/>
    <w:rsid w:val="004A7E25"/>
    <w:rsid w:val="004B0781"/>
    <w:rsid w:val="004B37AB"/>
    <w:rsid w:val="004B3874"/>
    <w:rsid w:val="004B3C17"/>
    <w:rsid w:val="004B3E50"/>
    <w:rsid w:val="004B415C"/>
    <w:rsid w:val="004B435C"/>
    <w:rsid w:val="004B5601"/>
    <w:rsid w:val="004B5A3D"/>
    <w:rsid w:val="004B5C5B"/>
    <w:rsid w:val="004B64ED"/>
    <w:rsid w:val="004B76F1"/>
    <w:rsid w:val="004B774D"/>
    <w:rsid w:val="004C046A"/>
    <w:rsid w:val="004C0680"/>
    <w:rsid w:val="004C1210"/>
    <w:rsid w:val="004C1694"/>
    <w:rsid w:val="004C2142"/>
    <w:rsid w:val="004C3CB9"/>
    <w:rsid w:val="004C3DF0"/>
    <w:rsid w:val="004C3FCD"/>
    <w:rsid w:val="004C43A9"/>
    <w:rsid w:val="004C5AD9"/>
    <w:rsid w:val="004C5D1D"/>
    <w:rsid w:val="004C628F"/>
    <w:rsid w:val="004C6A36"/>
    <w:rsid w:val="004C77DF"/>
    <w:rsid w:val="004C7F3A"/>
    <w:rsid w:val="004D018C"/>
    <w:rsid w:val="004D2147"/>
    <w:rsid w:val="004D2639"/>
    <w:rsid w:val="004D2767"/>
    <w:rsid w:val="004D2E9A"/>
    <w:rsid w:val="004D310E"/>
    <w:rsid w:val="004D3FEB"/>
    <w:rsid w:val="004D459D"/>
    <w:rsid w:val="004D47DE"/>
    <w:rsid w:val="004D4DD8"/>
    <w:rsid w:val="004D549D"/>
    <w:rsid w:val="004D5B8E"/>
    <w:rsid w:val="004D60C6"/>
    <w:rsid w:val="004D6947"/>
    <w:rsid w:val="004D6A1F"/>
    <w:rsid w:val="004D763E"/>
    <w:rsid w:val="004D7940"/>
    <w:rsid w:val="004E079B"/>
    <w:rsid w:val="004E101B"/>
    <w:rsid w:val="004E2558"/>
    <w:rsid w:val="004E25AD"/>
    <w:rsid w:val="004E3A66"/>
    <w:rsid w:val="004E3D86"/>
    <w:rsid w:val="004E3EB2"/>
    <w:rsid w:val="004E5041"/>
    <w:rsid w:val="004E5564"/>
    <w:rsid w:val="004E5CD4"/>
    <w:rsid w:val="004E5D60"/>
    <w:rsid w:val="004E6611"/>
    <w:rsid w:val="004F03E1"/>
    <w:rsid w:val="004F1282"/>
    <w:rsid w:val="004F1BB1"/>
    <w:rsid w:val="004F233B"/>
    <w:rsid w:val="004F29EA"/>
    <w:rsid w:val="004F2BED"/>
    <w:rsid w:val="004F3644"/>
    <w:rsid w:val="004F3F7A"/>
    <w:rsid w:val="004F46EE"/>
    <w:rsid w:val="004F5CE1"/>
    <w:rsid w:val="004F645B"/>
    <w:rsid w:val="004F6AE1"/>
    <w:rsid w:val="004F707B"/>
    <w:rsid w:val="004F752D"/>
    <w:rsid w:val="004F7D5C"/>
    <w:rsid w:val="004F7D7A"/>
    <w:rsid w:val="00500014"/>
    <w:rsid w:val="0050055E"/>
    <w:rsid w:val="005006FC"/>
    <w:rsid w:val="00500D0A"/>
    <w:rsid w:val="00501527"/>
    <w:rsid w:val="005025ED"/>
    <w:rsid w:val="005025EE"/>
    <w:rsid w:val="005025F4"/>
    <w:rsid w:val="00502FC1"/>
    <w:rsid w:val="005037D7"/>
    <w:rsid w:val="00504A18"/>
    <w:rsid w:val="00505EE2"/>
    <w:rsid w:val="00506DA3"/>
    <w:rsid w:val="005102D4"/>
    <w:rsid w:val="005110E1"/>
    <w:rsid w:val="005128AD"/>
    <w:rsid w:val="005133EE"/>
    <w:rsid w:val="0051441A"/>
    <w:rsid w:val="0051461D"/>
    <w:rsid w:val="00515125"/>
    <w:rsid w:val="00515E8E"/>
    <w:rsid w:val="005165CC"/>
    <w:rsid w:val="00516807"/>
    <w:rsid w:val="00516B2F"/>
    <w:rsid w:val="005171C4"/>
    <w:rsid w:val="005205FB"/>
    <w:rsid w:val="00520E82"/>
    <w:rsid w:val="0052148C"/>
    <w:rsid w:val="00522702"/>
    <w:rsid w:val="005250E6"/>
    <w:rsid w:val="00525652"/>
    <w:rsid w:val="0052566D"/>
    <w:rsid w:val="00525A6D"/>
    <w:rsid w:val="00526331"/>
    <w:rsid w:val="00526972"/>
    <w:rsid w:val="00527211"/>
    <w:rsid w:val="0052732C"/>
    <w:rsid w:val="00527BB7"/>
    <w:rsid w:val="00527BC0"/>
    <w:rsid w:val="0053031C"/>
    <w:rsid w:val="00530CB1"/>
    <w:rsid w:val="00531011"/>
    <w:rsid w:val="0053147D"/>
    <w:rsid w:val="00532405"/>
    <w:rsid w:val="0053242D"/>
    <w:rsid w:val="00532B24"/>
    <w:rsid w:val="00532ECB"/>
    <w:rsid w:val="00533BE7"/>
    <w:rsid w:val="0053469D"/>
    <w:rsid w:val="00535BBC"/>
    <w:rsid w:val="005361B7"/>
    <w:rsid w:val="005365DC"/>
    <w:rsid w:val="0053665F"/>
    <w:rsid w:val="005366C8"/>
    <w:rsid w:val="00536B6E"/>
    <w:rsid w:val="005371D4"/>
    <w:rsid w:val="00537221"/>
    <w:rsid w:val="005406C6"/>
    <w:rsid w:val="00541165"/>
    <w:rsid w:val="005411F7"/>
    <w:rsid w:val="00541305"/>
    <w:rsid w:val="0054146C"/>
    <w:rsid w:val="00541AB4"/>
    <w:rsid w:val="00542FB4"/>
    <w:rsid w:val="0054336A"/>
    <w:rsid w:val="00543444"/>
    <w:rsid w:val="00544CDF"/>
    <w:rsid w:val="00545902"/>
    <w:rsid w:val="005464E5"/>
    <w:rsid w:val="00547320"/>
    <w:rsid w:val="005503C5"/>
    <w:rsid w:val="005506DA"/>
    <w:rsid w:val="00551510"/>
    <w:rsid w:val="0055151D"/>
    <w:rsid w:val="00551690"/>
    <w:rsid w:val="00552212"/>
    <w:rsid w:val="00552737"/>
    <w:rsid w:val="00552DB6"/>
    <w:rsid w:val="0055388F"/>
    <w:rsid w:val="00553CD5"/>
    <w:rsid w:val="00553E8E"/>
    <w:rsid w:val="005543BF"/>
    <w:rsid w:val="0055448F"/>
    <w:rsid w:val="0055467F"/>
    <w:rsid w:val="00554C8B"/>
    <w:rsid w:val="00554D3E"/>
    <w:rsid w:val="00554DD8"/>
    <w:rsid w:val="0055528B"/>
    <w:rsid w:val="0055537F"/>
    <w:rsid w:val="0055538D"/>
    <w:rsid w:val="00555417"/>
    <w:rsid w:val="00555B5E"/>
    <w:rsid w:val="005563DA"/>
    <w:rsid w:val="00556951"/>
    <w:rsid w:val="00556C9B"/>
    <w:rsid w:val="00556E82"/>
    <w:rsid w:val="00557AB7"/>
    <w:rsid w:val="00560039"/>
    <w:rsid w:val="00560254"/>
    <w:rsid w:val="00561586"/>
    <w:rsid w:val="00561A05"/>
    <w:rsid w:val="00562072"/>
    <w:rsid w:val="00562F4C"/>
    <w:rsid w:val="0056325D"/>
    <w:rsid w:val="005638EC"/>
    <w:rsid w:val="0056445A"/>
    <w:rsid w:val="00565F00"/>
    <w:rsid w:val="0056795A"/>
    <w:rsid w:val="00567993"/>
    <w:rsid w:val="00567ADE"/>
    <w:rsid w:val="00570F0C"/>
    <w:rsid w:val="005713AC"/>
    <w:rsid w:val="00571DCF"/>
    <w:rsid w:val="00572AB0"/>
    <w:rsid w:val="00572C8B"/>
    <w:rsid w:val="00573420"/>
    <w:rsid w:val="00573BC7"/>
    <w:rsid w:val="00574D21"/>
    <w:rsid w:val="00575594"/>
    <w:rsid w:val="005757FD"/>
    <w:rsid w:val="00576011"/>
    <w:rsid w:val="005760C5"/>
    <w:rsid w:val="00576E95"/>
    <w:rsid w:val="00577836"/>
    <w:rsid w:val="00577A59"/>
    <w:rsid w:val="00580623"/>
    <w:rsid w:val="00580E90"/>
    <w:rsid w:val="005814BF"/>
    <w:rsid w:val="005822B1"/>
    <w:rsid w:val="005832C3"/>
    <w:rsid w:val="0058350D"/>
    <w:rsid w:val="00583D23"/>
    <w:rsid w:val="00584BAB"/>
    <w:rsid w:val="00584F83"/>
    <w:rsid w:val="00585AD7"/>
    <w:rsid w:val="00585AD9"/>
    <w:rsid w:val="00586BE7"/>
    <w:rsid w:val="00587469"/>
    <w:rsid w:val="005874E4"/>
    <w:rsid w:val="00587E6B"/>
    <w:rsid w:val="0059027D"/>
    <w:rsid w:val="005909DB"/>
    <w:rsid w:val="00591332"/>
    <w:rsid w:val="0059228C"/>
    <w:rsid w:val="0059244B"/>
    <w:rsid w:val="0059276E"/>
    <w:rsid w:val="00592B4D"/>
    <w:rsid w:val="0059365A"/>
    <w:rsid w:val="00593AEC"/>
    <w:rsid w:val="005942CC"/>
    <w:rsid w:val="00594A6D"/>
    <w:rsid w:val="00594E11"/>
    <w:rsid w:val="005951FE"/>
    <w:rsid w:val="00595401"/>
    <w:rsid w:val="0059575D"/>
    <w:rsid w:val="00595AC9"/>
    <w:rsid w:val="00595DE8"/>
    <w:rsid w:val="005968B5"/>
    <w:rsid w:val="00597DE2"/>
    <w:rsid w:val="00597E93"/>
    <w:rsid w:val="005A0C97"/>
    <w:rsid w:val="005A20F3"/>
    <w:rsid w:val="005A227F"/>
    <w:rsid w:val="005A257A"/>
    <w:rsid w:val="005A2EA4"/>
    <w:rsid w:val="005A2FED"/>
    <w:rsid w:val="005A30CA"/>
    <w:rsid w:val="005A30FB"/>
    <w:rsid w:val="005A35D9"/>
    <w:rsid w:val="005A4662"/>
    <w:rsid w:val="005A4684"/>
    <w:rsid w:val="005A5835"/>
    <w:rsid w:val="005A673F"/>
    <w:rsid w:val="005A68CD"/>
    <w:rsid w:val="005A70FB"/>
    <w:rsid w:val="005B0695"/>
    <w:rsid w:val="005B071B"/>
    <w:rsid w:val="005B075E"/>
    <w:rsid w:val="005B167F"/>
    <w:rsid w:val="005B1F67"/>
    <w:rsid w:val="005B2228"/>
    <w:rsid w:val="005B2A06"/>
    <w:rsid w:val="005B2E0A"/>
    <w:rsid w:val="005B37B4"/>
    <w:rsid w:val="005B49C6"/>
    <w:rsid w:val="005B4C75"/>
    <w:rsid w:val="005B4CDE"/>
    <w:rsid w:val="005B4E32"/>
    <w:rsid w:val="005B52FB"/>
    <w:rsid w:val="005B569A"/>
    <w:rsid w:val="005B5895"/>
    <w:rsid w:val="005B5D19"/>
    <w:rsid w:val="005B64D4"/>
    <w:rsid w:val="005B69A2"/>
    <w:rsid w:val="005B6FD4"/>
    <w:rsid w:val="005B75B4"/>
    <w:rsid w:val="005C0467"/>
    <w:rsid w:val="005C04AF"/>
    <w:rsid w:val="005C050A"/>
    <w:rsid w:val="005C0E01"/>
    <w:rsid w:val="005C21BE"/>
    <w:rsid w:val="005C289A"/>
    <w:rsid w:val="005C2D8C"/>
    <w:rsid w:val="005C3577"/>
    <w:rsid w:val="005C3A29"/>
    <w:rsid w:val="005C3AB8"/>
    <w:rsid w:val="005C4CD6"/>
    <w:rsid w:val="005C5512"/>
    <w:rsid w:val="005C6F08"/>
    <w:rsid w:val="005C71A2"/>
    <w:rsid w:val="005C746E"/>
    <w:rsid w:val="005C76CF"/>
    <w:rsid w:val="005D0092"/>
    <w:rsid w:val="005D03A9"/>
    <w:rsid w:val="005D075C"/>
    <w:rsid w:val="005D0B0D"/>
    <w:rsid w:val="005D1B2D"/>
    <w:rsid w:val="005D1BB1"/>
    <w:rsid w:val="005D2403"/>
    <w:rsid w:val="005D48DF"/>
    <w:rsid w:val="005D497F"/>
    <w:rsid w:val="005D5120"/>
    <w:rsid w:val="005D5866"/>
    <w:rsid w:val="005D5AFF"/>
    <w:rsid w:val="005D5D2A"/>
    <w:rsid w:val="005D5E85"/>
    <w:rsid w:val="005D66BC"/>
    <w:rsid w:val="005E0A12"/>
    <w:rsid w:val="005E0AE6"/>
    <w:rsid w:val="005E13E2"/>
    <w:rsid w:val="005E141C"/>
    <w:rsid w:val="005E1B32"/>
    <w:rsid w:val="005E36E4"/>
    <w:rsid w:val="005E6DFE"/>
    <w:rsid w:val="005E75CE"/>
    <w:rsid w:val="005E77BD"/>
    <w:rsid w:val="005E79C8"/>
    <w:rsid w:val="005F077A"/>
    <w:rsid w:val="005F077F"/>
    <w:rsid w:val="005F0840"/>
    <w:rsid w:val="005F11E5"/>
    <w:rsid w:val="005F121C"/>
    <w:rsid w:val="005F29E4"/>
    <w:rsid w:val="005F2BAA"/>
    <w:rsid w:val="005F2EA0"/>
    <w:rsid w:val="005F452D"/>
    <w:rsid w:val="005F490A"/>
    <w:rsid w:val="005F50EC"/>
    <w:rsid w:val="005F5863"/>
    <w:rsid w:val="005F5EDF"/>
    <w:rsid w:val="005F6897"/>
    <w:rsid w:val="005F6D0C"/>
    <w:rsid w:val="005F7BCC"/>
    <w:rsid w:val="0060075E"/>
    <w:rsid w:val="00600919"/>
    <w:rsid w:val="00600CCE"/>
    <w:rsid w:val="00601D2C"/>
    <w:rsid w:val="00601DCF"/>
    <w:rsid w:val="00602A06"/>
    <w:rsid w:val="00602D90"/>
    <w:rsid w:val="006033A7"/>
    <w:rsid w:val="00603536"/>
    <w:rsid w:val="00603731"/>
    <w:rsid w:val="00604F46"/>
    <w:rsid w:val="006054A9"/>
    <w:rsid w:val="0060668C"/>
    <w:rsid w:val="00606C53"/>
    <w:rsid w:val="00607370"/>
    <w:rsid w:val="006077EB"/>
    <w:rsid w:val="00607927"/>
    <w:rsid w:val="0060796A"/>
    <w:rsid w:val="0061073F"/>
    <w:rsid w:val="00610AF5"/>
    <w:rsid w:val="00610C3C"/>
    <w:rsid w:val="00611FA6"/>
    <w:rsid w:val="00611FCA"/>
    <w:rsid w:val="00613060"/>
    <w:rsid w:val="0061453D"/>
    <w:rsid w:val="0061698E"/>
    <w:rsid w:val="00617364"/>
    <w:rsid w:val="0061750F"/>
    <w:rsid w:val="00617DD4"/>
    <w:rsid w:val="0062046C"/>
    <w:rsid w:val="00620AA4"/>
    <w:rsid w:val="00620AD2"/>
    <w:rsid w:val="00621107"/>
    <w:rsid w:val="00621161"/>
    <w:rsid w:val="00622953"/>
    <w:rsid w:val="00622AD1"/>
    <w:rsid w:val="00622C1F"/>
    <w:rsid w:val="006230A4"/>
    <w:rsid w:val="006230D0"/>
    <w:rsid w:val="00623B45"/>
    <w:rsid w:val="00623D9D"/>
    <w:rsid w:val="00624C2A"/>
    <w:rsid w:val="006251D4"/>
    <w:rsid w:val="00625C3D"/>
    <w:rsid w:val="00625CE0"/>
    <w:rsid w:val="00625DCD"/>
    <w:rsid w:val="00626480"/>
    <w:rsid w:val="00627829"/>
    <w:rsid w:val="006279C0"/>
    <w:rsid w:val="00627D2C"/>
    <w:rsid w:val="00630087"/>
    <w:rsid w:val="006314BE"/>
    <w:rsid w:val="00631E28"/>
    <w:rsid w:val="00632DD6"/>
    <w:rsid w:val="00632E17"/>
    <w:rsid w:val="00632EEA"/>
    <w:rsid w:val="00632FCD"/>
    <w:rsid w:val="00633838"/>
    <w:rsid w:val="00633979"/>
    <w:rsid w:val="00633F96"/>
    <w:rsid w:val="0063414B"/>
    <w:rsid w:val="006348A0"/>
    <w:rsid w:val="00634C0A"/>
    <w:rsid w:val="0063510F"/>
    <w:rsid w:val="006364A2"/>
    <w:rsid w:val="00637DB5"/>
    <w:rsid w:val="00640219"/>
    <w:rsid w:val="006407E7"/>
    <w:rsid w:val="00640F31"/>
    <w:rsid w:val="006410F3"/>
    <w:rsid w:val="006418D6"/>
    <w:rsid w:val="00641B17"/>
    <w:rsid w:val="00641C71"/>
    <w:rsid w:val="00641F1A"/>
    <w:rsid w:val="00642284"/>
    <w:rsid w:val="00642D10"/>
    <w:rsid w:val="00643001"/>
    <w:rsid w:val="0064418C"/>
    <w:rsid w:val="00645499"/>
    <w:rsid w:val="006454ED"/>
    <w:rsid w:val="00645AE2"/>
    <w:rsid w:val="00646CA4"/>
    <w:rsid w:val="00646E4F"/>
    <w:rsid w:val="00646F17"/>
    <w:rsid w:val="00647CE8"/>
    <w:rsid w:val="00650D03"/>
    <w:rsid w:val="00651B67"/>
    <w:rsid w:val="0065212F"/>
    <w:rsid w:val="00652522"/>
    <w:rsid w:val="00652756"/>
    <w:rsid w:val="006529EF"/>
    <w:rsid w:val="00652C27"/>
    <w:rsid w:val="00652CC9"/>
    <w:rsid w:val="0065356F"/>
    <w:rsid w:val="00653594"/>
    <w:rsid w:val="006535E9"/>
    <w:rsid w:val="00653A12"/>
    <w:rsid w:val="00653E4E"/>
    <w:rsid w:val="00654950"/>
    <w:rsid w:val="00654FCC"/>
    <w:rsid w:val="00655095"/>
    <w:rsid w:val="006551A4"/>
    <w:rsid w:val="006552EB"/>
    <w:rsid w:val="0065539D"/>
    <w:rsid w:val="00655653"/>
    <w:rsid w:val="00655706"/>
    <w:rsid w:val="006562C6"/>
    <w:rsid w:val="00656303"/>
    <w:rsid w:val="00656672"/>
    <w:rsid w:val="006570E2"/>
    <w:rsid w:val="006573B9"/>
    <w:rsid w:val="0066149F"/>
    <w:rsid w:val="006614C5"/>
    <w:rsid w:val="00661A28"/>
    <w:rsid w:val="00662BB3"/>
    <w:rsid w:val="00663318"/>
    <w:rsid w:val="006633E3"/>
    <w:rsid w:val="006636C3"/>
    <w:rsid w:val="00664733"/>
    <w:rsid w:val="00664CF2"/>
    <w:rsid w:val="00665069"/>
    <w:rsid w:val="00665528"/>
    <w:rsid w:val="006666CB"/>
    <w:rsid w:val="00666FE8"/>
    <w:rsid w:val="00666FFC"/>
    <w:rsid w:val="00670041"/>
    <w:rsid w:val="00670AA8"/>
    <w:rsid w:val="00671065"/>
    <w:rsid w:val="0067168E"/>
    <w:rsid w:val="00671726"/>
    <w:rsid w:val="0067232C"/>
    <w:rsid w:val="006724DE"/>
    <w:rsid w:val="00672EB3"/>
    <w:rsid w:val="006736A7"/>
    <w:rsid w:val="006736AD"/>
    <w:rsid w:val="00673FC0"/>
    <w:rsid w:val="00674C8F"/>
    <w:rsid w:val="0067555F"/>
    <w:rsid w:val="0067570D"/>
    <w:rsid w:val="006759BC"/>
    <w:rsid w:val="00676082"/>
    <w:rsid w:val="006761F1"/>
    <w:rsid w:val="00676AFD"/>
    <w:rsid w:val="0067789E"/>
    <w:rsid w:val="00677A09"/>
    <w:rsid w:val="006807C2"/>
    <w:rsid w:val="0068156E"/>
    <w:rsid w:val="0068173A"/>
    <w:rsid w:val="00681904"/>
    <w:rsid w:val="00681E16"/>
    <w:rsid w:val="00682B25"/>
    <w:rsid w:val="00682C21"/>
    <w:rsid w:val="00683962"/>
    <w:rsid w:val="00683C86"/>
    <w:rsid w:val="006848C1"/>
    <w:rsid w:val="00684B28"/>
    <w:rsid w:val="00685C64"/>
    <w:rsid w:val="00685D36"/>
    <w:rsid w:val="00686681"/>
    <w:rsid w:val="0068683D"/>
    <w:rsid w:val="0068691E"/>
    <w:rsid w:val="0068769D"/>
    <w:rsid w:val="00687FC6"/>
    <w:rsid w:val="006904D0"/>
    <w:rsid w:val="006909A3"/>
    <w:rsid w:val="00690E6B"/>
    <w:rsid w:val="006911A3"/>
    <w:rsid w:val="00691B8D"/>
    <w:rsid w:val="00691E66"/>
    <w:rsid w:val="0069250E"/>
    <w:rsid w:val="00692D01"/>
    <w:rsid w:val="00692F59"/>
    <w:rsid w:val="00692FDA"/>
    <w:rsid w:val="00693520"/>
    <w:rsid w:val="00693522"/>
    <w:rsid w:val="006937A8"/>
    <w:rsid w:val="006941D3"/>
    <w:rsid w:val="00694458"/>
    <w:rsid w:val="006949B3"/>
    <w:rsid w:val="00694B14"/>
    <w:rsid w:val="00695FA1"/>
    <w:rsid w:val="006961D6"/>
    <w:rsid w:val="00696351"/>
    <w:rsid w:val="006969AD"/>
    <w:rsid w:val="00696DC1"/>
    <w:rsid w:val="00696F01"/>
    <w:rsid w:val="00697106"/>
    <w:rsid w:val="006971E5"/>
    <w:rsid w:val="006974EC"/>
    <w:rsid w:val="00697BB1"/>
    <w:rsid w:val="006A07BF"/>
    <w:rsid w:val="006A0822"/>
    <w:rsid w:val="006A08E6"/>
    <w:rsid w:val="006A0CD0"/>
    <w:rsid w:val="006A1B9B"/>
    <w:rsid w:val="006A1F51"/>
    <w:rsid w:val="006A23F4"/>
    <w:rsid w:val="006A24BB"/>
    <w:rsid w:val="006A29B8"/>
    <w:rsid w:val="006A3966"/>
    <w:rsid w:val="006A45A2"/>
    <w:rsid w:val="006A4ECE"/>
    <w:rsid w:val="006A52B5"/>
    <w:rsid w:val="006A5530"/>
    <w:rsid w:val="006A5DD0"/>
    <w:rsid w:val="006A5FCD"/>
    <w:rsid w:val="006A6EF0"/>
    <w:rsid w:val="006A7447"/>
    <w:rsid w:val="006A7850"/>
    <w:rsid w:val="006A7889"/>
    <w:rsid w:val="006A7C1F"/>
    <w:rsid w:val="006A7D4D"/>
    <w:rsid w:val="006B07AE"/>
    <w:rsid w:val="006B0DD3"/>
    <w:rsid w:val="006B2FE7"/>
    <w:rsid w:val="006B3836"/>
    <w:rsid w:val="006B39C6"/>
    <w:rsid w:val="006B3CFF"/>
    <w:rsid w:val="006B3F3C"/>
    <w:rsid w:val="006B4C64"/>
    <w:rsid w:val="006B5A00"/>
    <w:rsid w:val="006B6F74"/>
    <w:rsid w:val="006B72B2"/>
    <w:rsid w:val="006B7534"/>
    <w:rsid w:val="006B78ED"/>
    <w:rsid w:val="006B7D0F"/>
    <w:rsid w:val="006B7FAA"/>
    <w:rsid w:val="006C0C16"/>
    <w:rsid w:val="006C13B4"/>
    <w:rsid w:val="006C1BB9"/>
    <w:rsid w:val="006C1EF2"/>
    <w:rsid w:val="006C20AF"/>
    <w:rsid w:val="006C25B8"/>
    <w:rsid w:val="006C2718"/>
    <w:rsid w:val="006C3064"/>
    <w:rsid w:val="006C309F"/>
    <w:rsid w:val="006C31C6"/>
    <w:rsid w:val="006C3D5E"/>
    <w:rsid w:val="006C418A"/>
    <w:rsid w:val="006C4978"/>
    <w:rsid w:val="006C6AFD"/>
    <w:rsid w:val="006C7897"/>
    <w:rsid w:val="006D1FA0"/>
    <w:rsid w:val="006D204B"/>
    <w:rsid w:val="006D2DE4"/>
    <w:rsid w:val="006D343C"/>
    <w:rsid w:val="006D38BF"/>
    <w:rsid w:val="006D39B5"/>
    <w:rsid w:val="006D3BEC"/>
    <w:rsid w:val="006D3E31"/>
    <w:rsid w:val="006D5555"/>
    <w:rsid w:val="006D5E8C"/>
    <w:rsid w:val="006D75A5"/>
    <w:rsid w:val="006E02C8"/>
    <w:rsid w:val="006E0412"/>
    <w:rsid w:val="006E046D"/>
    <w:rsid w:val="006E0E57"/>
    <w:rsid w:val="006E127F"/>
    <w:rsid w:val="006E1316"/>
    <w:rsid w:val="006E1967"/>
    <w:rsid w:val="006E26AA"/>
    <w:rsid w:val="006E2BC3"/>
    <w:rsid w:val="006E336F"/>
    <w:rsid w:val="006E4675"/>
    <w:rsid w:val="006E4B13"/>
    <w:rsid w:val="006E4E52"/>
    <w:rsid w:val="006E5077"/>
    <w:rsid w:val="006E54C5"/>
    <w:rsid w:val="006E59A3"/>
    <w:rsid w:val="006E676E"/>
    <w:rsid w:val="006E69D9"/>
    <w:rsid w:val="006F0D58"/>
    <w:rsid w:val="006F1231"/>
    <w:rsid w:val="006F2A12"/>
    <w:rsid w:val="006F2E3B"/>
    <w:rsid w:val="006F3111"/>
    <w:rsid w:val="006F34B4"/>
    <w:rsid w:val="006F464D"/>
    <w:rsid w:val="006F464E"/>
    <w:rsid w:val="006F5489"/>
    <w:rsid w:val="006F56A4"/>
    <w:rsid w:val="006F59F9"/>
    <w:rsid w:val="006F59FA"/>
    <w:rsid w:val="006F6065"/>
    <w:rsid w:val="006F6616"/>
    <w:rsid w:val="006F7477"/>
    <w:rsid w:val="006F7BED"/>
    <w:rsid w:val="00700238"/>
    <w:rsid w:val="007003D0"/>
    <w:rsid w:val="00700634"/>
    <w:rsid w:val="007007BE"/>
    <w:rsid w:val="00700EE1"/>
    <w:rsid w:val="0070118C"/>
    <w:rsid w:val="00701313"/>
    <w:rsid w:val="00701336"/>
    <w:rsid w:val="00701415"/>
    <w:rsid w:val="00701866"/>
    <w:rsid w:val="00703E2C"/>
    <w:rsid w:val="00703F40"/>
    <w:rsid w:val="00704256"/>
    <w:rsid w:val="007042C7"/>
    <w:rsid w:val="007046A2"/>
    <w:rsid w:val="007049B0"/>
    <w:rsid w:val="00704CA2"/>
    <w:rsid w:val="00705490"/>
    <w:rsid w:val="00705CBF"/>
    <w:rsid w:val="00705DF8"/>
    <w:rsid w:val="00706526"/>
    <w:rsid w:val="007067A2"/>
    <w:rsid w:val="007072FF"/>
    <w:rsid w:val="00710610"/>
    <w:rsid w:val="00711EAD"/>
    <w:rsid w:val="00712554"/>
    <w:rsid w:val="00712DE9"/>
    <w:rsid w:val="00712F1A"/>
    <w:rsid w:val="0071312E"/>
    <w:rsid w:val="007132CC"/>
    <w:rsid w:val="00714A77"/>
    <w:rsid w:val="0071546C"/>
    <w:rsid w:val="0071599F"/>
    <w:rsid w:val="0071674A"/>
    <w:rsid w:val="00716B6E"/>
    <w:rsid w:val="00716DA8"/>
    <w:rsid w:val="0071728C"/>
    <w:rsid w:val="00717CE8"/>
    <w:rsid w:val="007205D4"/>
    <w:rsid w:val="00721065"/>
    <w:rsid w:val="00721BF6"/>
    <w:rsid w:val="00722535"/>
    <w:rsid w:val="0072317F"/>
    <w:rsid w:val="007232E2"/>
    <w:rsid w:val="00723A24"/>
    <w:rsid w:val="00724E22"/>
    <w:rsid w:val="007250D9"/>
    <w:rsid w:val="007251FE"/>
    <w:rsid w:val="00725628"/>
    <w:rsid w:val="0072584A"/>
    <w:rsid w:val="007258ED"/>
    <w:rsid w:val="007259AA"/>
    <w:rsid w:val="00725B04"/>
    <w:rsid w:val="00726D5F"/>
    <w:rsid w:val="00727AA0"/>
    <w:rsid w:val="007308CA"/>
    <w:rsid w:val="00730D8C"/>
    <w:rsid w:val="00731190"/>
    <w:rsid w:val="00731357"/>
    <w:rsid w:val="007313A9"/>
    <w:rsid w:val="007318D7"/>
    <w:rsid w:val="0073197F"/>
    <w:rsid w:val="00733788"/>
    <w:rsid w:val="007339EE"/>
    <w:rsid w:val="007351D6"/>
    <w:rsid w:val="00735F53"/>
    <w:rsid w:val="00736DBB"/>
    <w:rsid w:val="00736E26"/>
    <w:rsid w:val="00740EA0"/>
    <w:rsid w:val="0074188A"/>
    <w:rsid w:val="007420F2"/>
    <w:rsid w:val="007422D1"/>
    <w:rsid w:val="007435E7"/>
    <w:rsid w:val="00743937"/>
    <w:rsid w:val="00743E0D"/>
    <w:rsid w:val="00743EED"/>
    <w:rsid w:val="00744D6E"/>
    <w:rsid w:val="00744ED9"/>
    <w:rsid w:val="00745021"/>
    <w:rsid w:val="007463DA"/>
    <w:rsid w:val="0074659B"/>
    <w:rsid w:val="00747055"/>
    <w:rsid w:val="00747082"/>
    <w:rsid w:val="00750105"/>
    <w:rsid w:val="00750C5B"/>
    <w:rsid w:val="0075156B"/>
    <w:rsid w:val="007515D8"/>
    <w:rsid w:val="00751717"/>
    <w:rsid w:val="00751F91"/>
    <w:rsid w:val="00753DC3"/>
    <w:rsid w:val="00754667"/>
    <w:rsid w:val="00754CA5"/>
    <w:rsid w:val="007551F9"/>
    <w:rsid w:val="00755580"/>
    <w:rsid w:val="00755702"/>
    <w:rsid w:val="007557A0"/>
    <w:rsid w:val="00755822"/>
    <w:rsid w:val="007558E7"/>
    <w:rsid w:val="00755C32"/>
    <w:rsid w:val="00755CC4"/>
    <w:rsid w:val="00756271"/>
    <w:rsid w:val="00757C72"/>
    <w:rsid w:val="00760189"/>
    <w:rsid w:val="007602F9"/>
    <w:rsid w:val="00760964"/>
    <w:rsid w:val="00760FAE"/>
    <w:rsid w:val="007614C8"/>
    <w:rsid w:val="00761E34"/>
    <w:rsid w:val="0076408D"/>
    <w:rsid w:val="007642A3"/>
    <w:rsid w:val="0076531A"/>
    <w:rsid w:val="007655EE"/>
    <w:rsid w:val="00765A79"/>
    <w:rsid w:val="007669A5"/>
    <w:rsid w:val="00767189"/>
    <w:rsid w:val="0076774D"/>
    <w:rsid w:val="00767A45"/>
    <w:rsid w:val="007700CB"/>
    <w:rsid w:val="007710C3"/>
    <w:rsid w:val="00771148"/>
    <w:rsid w:val="00771A27"/>
    <w:rsid w:val="00771B62"/>
    <w:rsid w:val="00772716"/>
    <w:rsid w:val="0077291C"/>
    <w:rsid w:val="00772F16"/>
    <w:rsid w:val="0077325E"/>
    <w:rsid w:val="0077386B"/>
    <w:rsid w:val="00773876"/>
    <w:rsid w:val="00773DFF"/>
    <w:rsid w:val="00774390"/>
    <w:rsid w:val="007745B9"/>
    <w:rsid w:val="0077485F"/>
    <w:rsid w:val="007748DB"/>
    <w:rsid w:val="007748ED"/>
    <w:rsid w:val="00774907"/>
    <w:rsid w:val="0077569E"/>
    <w:rsid w:val="0077668D"/>
    <w:rsid w:val="00776931"/>
    <w:rsid w:val="00776C28"/>
    <w:rsid w:val="00777798"/>
    <w:rsid w:val="00777D84"/>
    <w:rsid w:val="00780015"/>
    <w:rsid w:val="00780E4F"/>
    <w:rsid w:val="007816AD"/>
    <w:rsid w:val="00781DA5"/>
    <w:rsid w:val="00782805"/>
    <w:rsid w:val="00782AEB"/>
    <w:rsid w:val="007832DD"/>
    <w:rsid w:val="007833CC"/>
    <w:rsid w:val="00786D82"/>
    <w:rsid w:val="0078765E"/>
    <w:rsid w:val="00787CCB"/>
    <w:rsid w:val="007910AF"/>
    <w:rsid w:val="007918D9"/>
    <w:rsid w:val="00791DC8"/>
    <w:rsid w:val="00791E81"/>
    <w:rsid w:val="00792060"/>
    <w:rsid w:val="00793212"/>
    <w:rsid w:val="00793EAF"/>
    <w:rsid w:val="00793ECC"/>
    <w:rsid w:val="0079437C"/>
    <w:rsid w:val="00795424"/>
    <w:rsid w:val="0079561A"/>
    <w:rsid w:val="00795C9D"/>
    <w:rsid w:val="00796114"/>
    <w:rsid w:val="00797314"/>
    <w:rsid w:val="007977B6"/>
    <w:rsid w:val="007977EF"/>
    <w:rsid w:val="00797BAC"/>
    <w:rsid w:val="007A0878"/>
    <w:rsid w:val="007A0CED"/>
    <w:rsid w:val="007A0FB5"/>
    <w:rsid w:val="007A1521"/>
    <w:rsid w:val="007A1864"/>
    <w:rsid w:val="007A2C08"/>
    <w:rsid w:val="007A3017"/>
    <w:rsid w:val="007A3051"/>
    <w:rsid w:val="007A36F7"/>
    <w:rsid w:val="007A39A2"/>
    <w:rsid w:val="007A4AF9"/>
    <w:rsid w:val="007A6729"/>
    <w:rsid w:val="007A7585"/>
    <w:rsid w:val="007A7634"/>
    <w:rsid w:val="007A7931"/>
    <w:rsid w:val="007A7C1A"/>
    <w:rsid w:val="007A7C32"/>
    <w:rsid w:val="007B0239"/>
    <w:rsid w:val="007B1F34"/>
    <w:rsid w:val="007B2169"/>
    <w:rsid w:val="007B25A7"/>
    <w:rsid w:val="007B339B"/>
    <w:rsid w:val="007B4B70"/>
    <w:rsid w:val="007B596D"/>
    <w:rsid w:val="007B5998"/>
    <w:rsid w:val="007B5CDF"/>
    <w:rsid w:val="007B644F"/>
    <w:rsid w:val="007B67FC"/>
    <w:rsid w:val="007B681A"/>
    <w:rsid w:val="007B6BE4"/>
    <w:rsid w:val="007B7183"/>
    <w:rsid w:val="007B73FD"/>
    <w:rsid w:val="007B752D"/>
    <w:rsid w:val="007B77C9"/>
    <w:rsid w:val="007B7CC3"/>
    <w:rsid w:val="007B7FB4"/>
    <w:rsid w:val="007C0F3D"/>
    <w:rsid w:val="007C10E9"/>
    <w:rsid w:val="007C2B73"/>
    <w:rsid w:val="007C31C1"/>
    <w:rsid w:val="007C3313"/>
    <w:rsid w:val="007C34F7"/>
    <w:rsid w:val="007C3A1D"/>
    <w:rsid w:val="007C40DC"/>
    <w:rsid w:val="007C45CA"/>
    <w:rsid w:val="007C4C5C"/>
    <w:rsid w:val="007C5398"/>
    <w:rsid w:val="007C580E"/>
    <w:rsid w:val="007C588E"/>
    <w:rsid w:val="007C5899"/>
    <w:rsid w:val="007C5DFB"/>
    <w:rsid w:val="007C5E11"/>
    <w:rsid w:val="007C5FEA"/>
    <w:rsid w:val="007C624B"/>
    <w:rsid w:val="007C73BC"/>
    <w:rsid w:val="007D0429"/>
    <w:rsid w:val="007D0BB1"/>
    <w:rsid w:val="007D0E06"/>
    <w:rsid w:val="007D1012"/>
    <w:rsid w:val="007D1196"/>
    <w:rsid w:val="007D129C"/>
    <w:rsid w:val="007D1598"/>
    <w:rsid w:val="007D1DE2"/>
    <w:rsid w:val="007D20D1"/>
    <w:rsid w:val="007D2452"/>
    <w:rsid w:val="007D2CEF"/>
    <w:rsid w:val="007D2D7A"/>
    <w:rsid w:val="007D3687"/>
    <w:rsid w:val="007D3E2B"/>
    <w:rsid w:val="007D4156"/>
    <w:rsid w:val="007D4CC8"/>
    <w:rsid w:val="007D5688"/>
    <w:rsid w:val="007D5819"/>
    <w:rsid w:val="007D5965"/>
    <w:rsid w:val="007D5C66"/>
    <w:rsid w:val="007D6463"/>
    <w:rsid w:val="007D6BC5"/>
    <w:rsid w:val="007D74AF"/>
    <w:rsid w:val="007D7B2D"/>
    <w:rsid w:val="007E053A"/>
    <w:rsid w:val="007E43F4"/>
    <w:rsid w:val="007E50AE"/>
    <w:rsid w:val="007E548A"/>
    <w:rsid w:val="007E73AF"/>
    <w:rsid w:val="007E75A2"/>
    <w:rsid w:val="007F00EE"/>
    <w:rsid w:val="007F03B1"/>
    <w:rsid w:val="007F03F3"/>
    <w:rsid w:val="007F0E21"/>
    <w:rsid w:val="007F100E"/>
    <w:rsid w:val="007F129D"/>
    <w:rsid w:val="007F1696"/>
    <w:rsid w:val="007F1B46"/>
    <w:rsid w:val="007F1E08"/>
    <w:rsid w:val="007F2279"/>
    <w:rsid w:val="007F24DB"/>
    <w:rsid w:val="007F2ABD"/>
    <w:rsid w:val="007F3B9D"/>
    <w:rsid w:val="007F3EDF"/>
    <w:rsid w:val="007F41D6"/>
    <w:rsid w:val="007F44DA"/>
    <w:rsid w:val="007F46FB"/>
    <w:rsid w:val="007F5402"/>
    <w:rsid w:val="007F73E5"/>
    <w:rsid w:val="007F752D"/>
    <w:rsid w:val="0080088E"/>
    <w:rsid w:val="00800BFE"/>
    <w:rsid w:val="00801C29"/>
    <w:rsid w:val="008028B2"/>
    <w:rsid w:val="0080317A"/>
    <w:rsid w:val="00803ADE"/>
    <w:rsid w:val="0080430B"/>
    <w:rsid w:val="0080498B"/>
    <w:rsid w:val="00805D6C"/>
    <w:rsid w:val="00806310"/>
    <w:rsid w:val="00807293"/>
    <w:rsid w:val="00807BCE"/>
    <w:rsid w:val="0081012E"/>
    <w:rsid w:val="00811150"/>
    <w:rsid w:val="00811252"/>
    <w:rsid w:val="00811432"/>
    <w:rsid w:val="008115B6"/>
    <w:rsid w:val="00811878"/>
    <w:rsid w:val="008118C3"/>
    <w:rsid w:val="008118E1"/>
    <w:rsid w:val="00811B98"/>
    <w:rsid w:val="00811D6E"/>
    <w:rsid w:val="00811DDE"/>
    <w:rsid w:val="00812388"/>
    <w:rsid w:val="0081278D"/>
    <w:rsid w:val="008127E8"/>
    <w:rsid w:val="0081343C"/>
    <w:rsid w:val="008139ED"/>
    <w:rsid w:val="00813BE2"/>
    <w:rsid w:val="0081426A"/>
    <w:rsid w:val="0081441C"/>
    <w:rsid w:val="008147D6"/>
    <w:rsid w:val="0081556B"/>
    <w:rsid w:val="0081605C"/>
    <w:rsid w:val="00816409"/>
    <w:rsid w:val="008169E1"/>
    <w:rsid w:val="00816DDE"/>
    <w:rsid w:val="00816F56"/>
    <w:rsid w:val="0081719D"/>
    <w:rsid w:val="00820071"/>
    <w:rsid w:val="008212B3"/>
    <w:rsid w:val="008214EE"/>
    <w:rsid w:val="008225B0"/>
    <w:rsid w:val="008226F1"/>
    <w:rsid w:val="00822C79"/>
    <w:rsid w:val="00822E8A"/>
    <w:rsid w:val="00823B15"/>
    <w:rsid w:val="00826B6B"/>
    <w:rsid w:val="00826C76"/>
    <w:rsid w:val="00826D33"/>
    <w:rsid w:val="00826F8C"/>
    <w:rsid w:val="00827866"/>
    <w:rsid w:val="00827A6D"/>
    <w:rsid w:val="00830097"/>
    <w:rsid w:val="00830BE9"/>
    <w:rsid w:val="00831338"/>
    <w:rsid w:val="0083149B"/>
    <w:rsid w:val="00831558"/>
    <w:rsid w:val="00831601"/>
    <w:rsid w:val="008316BF"/>
    <w:rsid w:val="00832E45"/>
    <w:rsid w:val="00833034"/>
    <w:rsid w:val="0083381E"/>
    <w:rsid w:val="0083540E"/>
    <w:rsid w:val="00836634"/>
    <w:rsid w:val="00837323"/>
    <w:rsid w:val="00837394"/>
    <w:rsid w:val="0083785B"/>
    <w:rsid w:val="0084040E"/>
    <w:rsid w:val="00840DAB"/>
    <w:rsid w:val="00842254"/>
    <w:rsid w:val="00843812"/>
    <w:rsid w:val="00843A5D"/>
    <w:rsid w:val="00843AAB"/>
    <w:rsid w:val="00843CBE"/>
    <w:rsid w:val="00843F80"/>
    <w:rsid w:val="00844393"/>
    <w:rsid w:val="008452B1"/>
    <w:rsid w:val="00845417"/>
    <w:rsid w:val="0084671D"/>
    <w:rsid w:val="00846C5C"/>
    <w:rsid w:val="008471AF"/>
    <w:rsid w:val="00847225"/>
    <w:rsid w:val="00847330"/>
    <w:rsid w:val="00847847"/>
    <w:rsid w:val="008478C2"/>
    <w:rsid w:val="00847A84"/>
    <w:rsid w:val="00850981"/>
    <w:rsid w:val="00850B73"/>
    <w:rsid w:val="00850E4E"/>
    <w:rsid w:val="00851BF4"/>
    <w:rsid w:val="00851DC7"/>
    <w:rsid w:val="0085219A"/>
    <w:rsid w:val="0085246A"/>
    <w:rsid w:val="00852F7F"/>
    <w:rsid w:val="00853381"/>
    <w:rsid w:val="00854048"/>
    <w:rsid w:val="008542E7"/>
    <w:rsid w:val="00855853"/>
    <w:rsid w:val="00855B6F"/>
    <w:rsid w:val="00855BE6"/>
    <w:rsid w:val="008569DD"/>
    <w:rsid w:val="00856CC2"/>
    <w:rsid w:val="00856D3C"/>
    <w:rsid w:val="00857011"/>
    <w:rsid w:val="00857284"/>
    <w:rsid w:val="0085757D"/>
    <w:rsid w:val="008578C2"/>
    <w:rsid w:val="00857905"/>
    <w:rsid w:val="008605E1"/>
    <w:rsid w:val="008606B0"/>
    <w:rsid w:val="00860806"/>
    <w:rsid w:val="0086080D"/>
    <w:rsid w:val="00860A57"/>
    <w:rsid w:val="00860FD4"/>
    <w:rsid w:val="0086115F"/>
    <w:rsid w:val="008618DE"/>
    <w:rsid w:val="00862620"/>
    <w:rsid w:val="00862CC8"/>
    <w:rsid w:val="0086309B"/>
    <w:rsid w:val="00863EBE"/>
    <w:rsid w:val="00864951"/>
    <w:rsid w:val="00864AC3"/>
    <w:rsid w:val="00865B85"/>
    <w:rsid w:val="00865D8A"/>
    <w:rsid w:val="00865FCA"/>
    <w:rsid w:val="00866A45"/>
    <w:rsid w:val="0086767B"/>
    <w:rsid w:val="00867E67"/>
    <w:rsid w:val="00870304"/>
    <w:rsid w:val="008719A6"/>
    <w:rsid w:val="00872073"/>
    <w:rsid w:val="00872A74"/>
    <w:rsid w:val="00872AB8"/>
    <w:rsid w:val="00873096"/>
    <w:rsid w:val="008737D1"/>
    <w:rsid w:val="0087383E"/>
    <w:rsid w:val="008743EE"/>
    <w:rsid w:val="00874499"/>
    <w:rsid w:val="008747BF"/>
    <w:rsid w:val="00874C55"/>
    <w:rsid w:val="00874FF8"/>
    <w:rsid w:val="0087517C"/>
    <w:rsid w:val="00875B3B"/>
    <w:rsid w:val="00875D86"/>
    <w:rsid w:val="00877C2F"/>
    <w:rsid w:val="0088043E"/>
    <w:rsid w:val="008810DC"/>
    <w:rsid w:val="00881DD9"/>
    <w:rsid w:val="00881F31"/>
    <w:rsid w:val="008827A6"/>
    <w:rsid w:val="00883817"/>
    <w:rsid w:val="00883CEB"/>
    <w:rsid w:val="00884126"/>
    <w:rsid w:val="0088413E"/>
    <w:rsid w:val="008845F0"/>
    <w:rsid w:val="00884A9D"/>
    <w:rsid w:val="00884AA6"/>
    <w:rsid w:val="00886A32"/>
    <w:rsid w:val="0088757D"/>
    <w:rsid w:val="00892772"/>
    <w:rsid w:val="00892D12"/>
    <w:rsid w:val="00893CCA"/>
    <w:rsid w:val="00893F70"/>
    <w:rsid w:val="00894BE2"/>
    <w:rsid w:val="0089504C"/>
    <w:rsid w:val="00895F70"/>
    <w:rsid w:val="008960B4"/>
    <w:rsid w:val="008967FA"/>
    <w:rsid w:val="00896B27"/>
    <w:rsid w:val="0089767B"/>
    <w:rsid w:val="008978B0"/>
    <w:rsid w:val="00897AF4"/>
    <w:rsid w:val="00897D74"/>
    <w:rsid w:val="008A027D"/>
    <w:rsid w:val="008A0C30"/>
    <w:rsid w:val="008A1079"/>
    <w:rsid w:val="008A1298"/>
    <w:rsid w:val="008A16E5"/>
    <w:rsid w:val="008A2E8D"/>
    <w:rsid w:val="008A3EE0"/>
    <w:rsid w:val="008A43E6"/>
    <w:rsid w:val="008A4943"/>
    <w:rsid w:val="008A509F"/>
    <w:rsid w:val="008A5440"/>
    <w:rsid w:val="008A5E93"/>
    <w:rsid w:val="008A5E98"/>
    <w:rsid w:val="008A631A"/>
    <w:rsid w:val="008A6504"/>
    <w:rsid w:val="008A6617"/>
    <w:rsid w:val="008A69BB"/>
    <w:rsid w:val="008A7091"/>
    <w:rsid w:val="008A7225"/>
    <w:rsid w:val="008A7C78"/>
    <w:rsid w:val="008B0DA1"/>
    <w:rsid w:val="008B0DF0"/>
    <w:rsid w:val="008B0EEC"/>
    <w:rsid w:val="008B124F"/>
    <w:rsid w:val="008B1754"/>
    <w:rsid w:val="008B29E4"/>
    <w:rsid w:val="008B40D5"/>
    <w:rsid w:val="008B44F9"/>
    <w:rsid w:val="008B4BF6"/>
    <w:rsid w:val="008B4DCC"/>
    <w:rsid w:val="008B521A"/>
    <w:rsid w:val="008B595A"/>
    <w:rsid w:val="008B623D"/>
    <w:rsid w:val="008B6B34"/>
    <w:rsid w:val="008B798D"/>
    <w:rsid w:val="008C06D2"/>
    <w:rsid w:val="008C0CB8"/>
    <w:rsid w:val="008C111D"/>
    <w:rsid w:val="008C1324"/>
    <w:rsid w:val="008C1468"/>
    <w:rsid w:val="008C275D"/>
    <w:rsid w:val="008C2D52"/>
    <w:rsid w:val="008C2EF8"/>
    <w:rsid w:val="008C34ED"/>
    <w:rsid w:val="008C36D3"/>
    <w:rsid w:val="008C3A62"/>
    <w:rsid w:val="008C43D3"/>
    <w:rsid w:val="008C4788"/>
    <w:rsid w:val="008C4B3D"/>
    <w:rsid w:val="008C4D1A"/>
    <w:rsid w:val="008C5568"/>
    <w:rsid w:val="008C56DF"/>
    <w:rsid w:val="008C7AB5"/>
    <w:rsid w:val="008C7C75"/>
    <w:rsid w:val="008D038A"/>
    <w:rsid w:val="008D07A3"/>
    <w:rsid w:val="008D119B"/>
    <w:rsid w:val="008D1A17"/>
    <w:rsid w:val="008D1CE5"/>
    <w:rsid w:val="008D1F81"/>
    <w:rsid w:val="008D227F"/>
    <w:rsid w:val="008D2B15"/>
    <w:rsid w:val="008D43A7"/>
    <w:rsid w:val="008D442D"/>
    <w:rsid w:val="008D4CE2"/>
    <w:rsid w:val="008D4E9F"/>
    <w:rsid w:val="008D60B9"/>
    <w:rsid w:val="008D634E"/>
    <w:rsid w:val="008D70C2"/>
    <w:rsid w:val="008D7287"/>
    <w:rsid w:val="008D72FC"/>
    <w:rsid w:val="008D7A61"/>
    <w:rsid w:val="008D7E42"/>
    <w:rsid w:val="008E0173"/>
    <w:rsid w:val="008E05B5"/>
    <w:rsid w:val="008E06B8"/>
    <w:rsid w:val="008E09E9"/>
    <w:rsid w:val="008E0C45"/>
    <w:rsid w:val="008E12E3"/>
    <w:rsid w:val="008E1820"/>
    <w:rsid w:val="008E1C96"/>
    <w:rsid w:val="008E1EB2"/>
    <w:rsid w:val="008E2250"/>
    <w:rsid w:val="008E2363"/>
    <w:rsid w:val="008E3328"/>
    <w:rsid w:val="008E3B39"/>
    <w:rsid w:val="008E4470"/>
    <w:rsid w:val="008E4590"/>
    <w:rsid w:val="008E49D1"/>
    <w:rsid w:val="008E4DEF"/>
    <w:rsid w:val="008E5890"/>
    <w:rsid w:val="008E5D48"/>
    <w:rsid w:val="008E622B"/>
    <w:rsid w:val="008E6627"/>
    <w:rsid w:val="008E6751"/>
    <w:rsid w:val="008E688C"/>
    <w:rsid w:val="008E719C"/>
    <w:rsid w:val="008F037D"/>
    <w:rsid w:val="008F0FA6"/>
    <w:rsid w:val="008F1890"/>
    <w:rsid w:val="008F1C36"/>
    <w:rsid w:val="008F211E"/>
    <w:rsid w:val="008F24DF"/>
    <w:rsid w:val="008F27D9"/>
    <w:rsid w:val="008F2F2C"/>
    <w:rsid w:val="008F4343"/>
    <w:rsid w:val="008F4B14"/>
    <w:rsid w:val="008F4E5F"/>
    <w:rsid w:val="008F5E8E"/>
    <w:rsid w:val="008F71D3"/>
    <w:rsid w:val="00900254"/>
    <w:rsid w:val="0090050E"/>
    <w:rsid w:val="00900E1C"/>
    <w:rsid w:val="00902358"/>
    <w:rsid w:val="009023D7"/>
    <w:rsid w:val="009033DA"/>
    <w:rsid w:val="009055D9"/>
    <w:rsid w:val="00906E7A"/>
    <w:rsid w:val="0090765B"/>
    <w:rsid w:val="00907BFA"/>
    <w:rsid w:val="00910B8D"/>
    <w:rsid w:val="00912CED"/>
    <w:rsid w:val="00912D47"/>
    <w:rsid w:val="00912DFD"/>
    <w:rsid w:val="009136AD"/>
    <w:rsid w:val="0091471B"/>
    <w:rsid w:val="0091506C"/>
    <w:rsid w:val="009156EB"/>
    <w:rsid w:val="00916CED"/>
    <w:rsid w:val="009171BA"/>
    <w:rsid w:val="00917876"/>
    <w:rsid w:val="00917D5E"/>
    <w:rsid w:val="00920136"/>
    <w:rsid w:val="0092192D"/>
    <w:rsid w:val="00922597"/>
    <w:rsid w:val="00923597"/>
    <w:rsid w:val="00924903"/>
    <w:rsid w:val="00924DFD"/>
    <w:rsid w:val="00925113"/>
    <w:rsid w:val="00925611"/>
    <w:rsid w:val="00925747"/>
    <w:rsid w:val="00925F93"/>
    <w:rsid w:val="009262C5"/>
    <w:rsid w:val="00926875"/>
    <w:rsid w:val="00930DB3"/>
    <w:rsid w:val="00930F06"/>
    <w:rsid w:val="0093148B"/>
    <w:rsid w:val="00932488"/>
    <w:rsid w:val="00932F3B"/>
    <w:rsid w:val="009332D8"/>
    <w:rsid w:val="009339C7"/>
    <w:rsid w:val="00933B4D"/>
    <w:rsid w:val="00935394"/>
    <w:rsid w:val="00935B32"/>
    <w:rsid w:val="00935CE7"/>
    <w:rsid w:val="00936CBF"/>
    <w:rsid w:val="00936D5D"/>
    <w:rsid w:val="00940BDD"/>
    <w:rsid w:val="009410F0"/>
    <w:rsid w:val="009414BB"/>
    <w:rsid w:val="0094223B"/>
    <w:rsid w:val="0094260E"/>
    <w:rsid w:val="0094267E"/>
    <w:rsid w:val="00942C98"/>
    <w:rsid w:val="0094520D"/>
    <w:rsid w:val="009454C0"/>
    <w:rsid w:val="00946EF0"/>
    <w:rsid w:val="00947836"/>
    <w:rsid w:val="00947E59"/>
    <w:rsid w:val="00950581"/>
    <w:rsid w:val="0095092B"/>
    <w:rsid w:val="00951C75"/>
    <w:rsid w:val="00951F11"/>
    <w:rsid w:val="009523C5"/>
    <w:rsid w:val="009523DB"/>
    <w:rsid w:val="009532A2"/>
    <w:rsid w:val="00954281"/>
    <w:rsid w:val="009542DF"/>
    <w:rsid w:val="00954F5F"/>
    <w:rsid w:val="00955CDB"/>
    <w:rsid w:val="00955F4E"/>
    <w:rsid w:val="00955FAE"/>
    <w:rsid w:val="00955FE5"/>
    <w:rsid w:val="0095675D"/>
    <w:rsid w:val="00957693"/>
    <w:rsid w:val="00960F38"/>
    <w:rsid w:val="0096120C"/>
    <w:rsid w:val="009614F3"/>
    <w:rsid w:val="0096166F"/>
    <w:rsid w:val="00961693"/>
    <w:rsid w:val="00961A4F"/>
    <w:rsid w:val="0096216F"/>
    <w:rsid w:val="009626DC"/>
    <w:rsid w:val="00962CC7"/>
    <w:rsid w:val="00962E71"/>
    <w:rsid w:val="009630F1"/>
    <w:rsid w:val="0096375B"/>
    <w:rsid w:val="00963E75"/>
    <w:rsid w:val="00965326"/>
    <w:rsid w:val="00966604"/>
    <w:rsid w:val="00966750"/>
    <w:rsid w:val="0096719F"/>
    <w:rsid w:val="009671BC"/>
    <w:rsid w:val="0096734D"/>
    <w:rsid w:val="0097141E"/>
    <w:rsid w:val="009715DF"/>
    <w:rsid w:val="009720DE"/>
    <w:rsid w:val="00972142"/>
    <w:rsid w:val="00972265"/>
    <w:rsid w:val="009727E1"/>
    <w:rsid w:val="009730A7"/>
    <w:rsid w:val="00973184"/>
    <w:rsid w:val="00973274"/>
    <w:rsid w:val="00973814"/>
    <w:rsid w:val="00973E3C"/>
    <w:rsid w:val="009746FD"/>
    <w:rsid w:val="0097580E"/>
    <w:rsid w:val="00975E87"/>
    <w:rsid w:val="00976BF1"/>
    <w:rsid w:val="00976CC8"/>
    <w:rsid w:val="00977C58"/>
    <w:rsid w:val="00980730"/>
    <w:rsid w:val="009816EB"/>
    <w:rsid w:val="00982170"/>
    <w:rsid w:val="00982990"/>
    <w:rsid w:val="00982A76"/>
    <w:rsid w:val="00982BCB"/>
    <w:rsid w:val="00983845"/>
    <w:rsid w:val="00984CD5"/>
    <w:rsid w:val="00985528"/>
    <w:rsid w:val="00985A73"/>
    <w:rsid w:val="00985E47"/>
    <w:rsid w:val="0098673D"/>
    <w:rsid w:val="00987E4C"/>
    <w:rsid w:val="00987EE1"/>
    <w:rsid w:val="00990718"/>
    <w:rsid w:val="009909E8"/>
    <w:rsid w:val="0099100A"/>
    <w:rsid w:val="00991045"/>
    <w:rsid w:val="00991077"/>
    <w:rsid w:val="00991174"/>
    <w:rsid w:val="009917F9"/>
    <w:rsid w:val="00991C98"/>
    <w:rsid w:val="00991EC8"/>
    <w:rsid w:val="00992DE4"/>
    <w:rsid w:val="00993324"/>
    <w:rsid w:val="009945BB"/>
    <w:rsid w:val="00995110"/>
    <w:rsid w:val="00995713"/>
    <w:rsid w:val="00996A65"/>
    <w:rsid w:val="009A01C5"/>
    <w:rsid w:val="009A0B36"/>
    <w:rsid w:val="009A25C4"/>
    <w:rsid w:val="009A267C"/>
    <w:rsid w:val="009A28E7"/>
    <w:rsid w:val="009A28FC"/>
    <w:rsid w:val="009A2A11"/>
    <w:rsid w:val="009A2EC4"/>
    <w:rsid w:val="009A4193"/>
    <w:rsid w:val="009A493B"/>
    <w:rsid w:val="009A4CC9"/>
    <w:rsid w:val="009A6005"/>
    <w:rsid w:val="009A617D"/>
    <w:rsid w:val="009A63F0"/>
    <w:rsid w:val="009A7199"/>
    <w:rsid w:val="009A748F"/>
    <w:rsid w:val="009B1B24"/>
    <w:rsid w:val="009B268D"/>
    <w:rsid w:val="009B35CB"/>
    <w:rsid w:val="009B48B7"/>
    <w:rsid w:val="009B5340"/>
    <w:rsid w:val="009B6539"/>
    <w:rsid w:val="009B65A8"/>
    <w:rsid w:val="009B71A2"/>
    <w:rsid w:val="009B7618"/>
    <w:rsid w:val="009C06D9"/>
    <w:rsid w:val="009C08B9"/>
    <w:rsid w:val="009C1697"/>
    <w:rsid w:val="009C1E4A"/>
    <w:rsid w:val="009C2B85"/>
    <w:rsid w:val="009C35A1"/>
    <w:rsid w:val="009C4864"/>
    <w:rsid w:val="009C5230"/>
    <w:rsid w:val="009C527B"/>
    <w:rsid w:val="009C5469"/>
    <w:rsid w:val="009C601E"/>
    <w:rsid w:val="009C6D3F"/>
    <w:rsid w:val="009C6F42"/>
    <w:rsid w:val="009C7E88"/>
    <w:rsid w:val="009C7F7C"/>
    <w:rsid w:val="009D097C"/>
    <w:rsid w:val="009D0F22"/>
    <w:rsid w:val="009D18F9"/>
    <w:rsid w:val="009D1F63"/>
    <w:rsid w:val="009D3469"/>
    <w:rsid w:val="009D3479"/>
    <w:rsid w:val="009D392E"/>
    <w:rsid w:val="009D3DFC"/>
    <w:rsid w:val="009D42AF"/>
    <w:rsid w:val="009D4D6D"/>
    <w:rsid w:val="009D5F66"/>
    <w:rsid w:val="009D7244"/>
    <w:rsid w:val="009D7F45"/>
    <w:rsid w:val="009E041A"/>
    <w:rsid w:val="009E056A"/>
    <w:rsid w:val="009E0EB4"/>
    <w:rsid w:val="009E2287"/>
    <w:rsid w:val="009E291F"/>
    <w:rsid w:val="009E2BE1"/>
    <w:rsid w:val="009E2D61"/>
    <w:rsid w:val="009E3F1D"/>
    <w:rsid w:val="009E4C0F"/>
    <w:rsid w:val="009E57AE"/>
    <w:rsid w:val="009E5962"/>
    <w:rsid w:val="009E5C33"/>
    <w:rsid w:val="009E5EC6"/>
    <w:rsid w:val="009E6307"/>
    <w:rsid w:val="009E6AF3"/>
    <w:rsid w:val="009E6BCC"/>
    <w:rsid w:val="009E7D34"/>
    <w:rsid w:val="009E7D53"/>
    <w:rsid w:val="009F00F5"/>
    <w:rsid w:val="009F0612"/>
    <w:rsid w:val="009F09F9"/>
    <w:rsid w:val="009F0B61"/>
    <w:rsid w:val="009F1396"/>
    <w:rsid w:val="009F17BD"/>
    <w:rsid w:val="009F1D63"/>
    <w:rsid w:val="009F3203"/>
    <w:rsid w:val="009F33BC"/>
    <w:rsid w:val="009F4620"/>
    <w:rsid w:val="009F5AF6"/>
    <w:rsid w:val="009F5E54"/>
    <w:rsid w:val="009F5EAD"/>
    <w:rsid w:val="009F6B7C"/>
    <w:rsid w:val="009F6E44"/>
    <w:rsid w:val="009F77BC"/>
    <w:rsid w:val="00A000DA"/>
    <w:rsid w:val="00A01749"/>
    <w:rsid w:val="00A0196F"/>
    <w:rsid w:val="00A028D5"/>
    <w:rsid w:val="00A03591"/>
    <w:rsid w:val="00A03643"/>
    <w:rsid w:val="00A03AB3"/>
    <w:rsid w:val="00A05D9C"/>
    <w:rsid w:val="00A0642C"/>
    <w:rsid w:val="00A066BE"/>
    <w:rsid w:val="00A077C7"/>
    <w:rsid w:val="00A10913"/>
    <w:rsid w:val="00A10A4A"/>
    <w:rsid w:val="00A114F8"/>
    <w:rsid w:val="00A12016"/>
    <w:rsid w:val="00A1327D"/>
    <w:rsid w:val="00A13D79"/>
    <w:rsid w:val="00A14BA6"/>
    <w:rsid w:val="00A150E8"/>
    <w:rsid w:val="00A17105"/>
    <w:rsid w:val="00A17218"/>
    <w:rsid w:val="00A179DB"/>
    <w:rsid w:val="00A17A56"/>
    <w:rsid w:val="00A17DE2"/>
    <w:rsid w:val="00A20B4C"/>
    <w:rsid w:val="00A21442"/>
    <w:rsid w:val="00A21C0D"/>
    <w:rsid w:val="00A2207A"/>
    <w:rsid w:val="00A22BB9"/>
    <w:rsid w:val="00A22C52"/>
    <w:rsid w:val="00A22E39"/>
    <w:rsid w:val="00A230A7"/>
    <w:rsid w:val="00A23463"/>
    <w:rsid w:val="00A23A04"/>
    <w:rsid w:val="00A242C5"/>
    <w:rsid w:val="00A24375"/>
    <w:rsid w:val="00A24516"/>
    <w:rsid w:val="00A2499C"/>
    <w:rsid w:val="00A24E03"/>
    <w:rsid w:val="00A2556A"/>
    <w:rsid w:val="00A25E11"/>
    <w:rsid w:val="00A260F5"/>
    <w:rsid w:val="00A273DB"/>
    <w:rsid w:val="00A27CB3"/>
    <w:rsid w:val="00A27FBA"/>
    <w:rsid w:val="00A30350"/>
    <w:rsid w:val="00A310F5"/>
    <w:rsid w:val="00A313E0"/>
    <w:rsid w:val="00A3366D"/>
    <w:rsid w:val="00A34C55"/>
    <w:rsid w:val="00A35623"/>
    <w:rsid w:val="00A3573C"/>
    <w:rsid w:val="00A35F39"/>
    <w:rsid w:val="00A3664D"/>
    <w:rsid w:val="00A36754"/>
    <w:rsid w:val="00A3765A"/>
    <w:rsid w:val="00A37939"/>
    <w:rsid w:val="00A3798D"/>
    <w:rsid w:val="00A37E85"/>
    <w:rsid w:val="00A400B5"/>
    <w:rsid w:val="00A41037"/>
    <w:rsid w:val="00A4151D"/>
    <w:rsid w:val="00A418C1"/>
    <w:rsid w:val="00A41AA3"/>
    <w:rsid w:val="00A41EDD"/>
    <w:rsid w:val="00A41EE4"/>
    <w:rsid w:val="00A42156"/>
    <w:rsid w:val="00A427AB"/>
    <w:rsid w:val="00A42B45"/>
    <w:rsid w:val="00A431B8"/>
    <w:rsid w:val="00A433EB"/>
    <w:rsid w:val="00A43FD3"/>
    <w:rsid w:val="00A445F7"/>
    <w:rsid w:val="00A44F73"/>
    <w:rsid w:val="00A451CE"/>
    <w:rsid w:val="00A45DE1"/>
    <w:rsid w:val="00A46368"/>
    <w:rsid w:val="00A46D1C"/>
    <w:rsid w:val="00A47596"/>
    <w:rsid w:val="00A476AB"/>
    <w:rsid w:val="00A508FB"/>
    <w:rsid w:val="00A513EA"/>
    <w:rsid w:val="00A51975"/>
    <w:rsid w:val="00A51C06"/>
    <w:rsid w:val="00A52409"/>
    <w:rsid w:val="00A52D00"/>
    <w:rsid w:val="00A53A1A"/>
    <w:rsid w:val="00A54742"/>
    <w:rsid w:val="00A549FC"/>
    <w:rsid w:val="00A54FF5"/>
    <w:rsid w:val="00A552C8"/>
    <w:rsid w:val="00A55305"/>
    <w:rsid w:val="00A557F5"/>
    <w:rsid w:val="00A561DE"/>
    <w:rsid w:val="00A5679B"/>
    <w:rsid w:val="00A56C0E"/>
    <w:rsid w:val="00A57B13"/>
    <w:rsid w:val="00A57F0B"/>
    <w:rsid w:val="00A57F5A"/>
    <w:rsid w:val="00A601B8"/>
    <w:rsid w:val="00A60468"/>
    <w:rsid w:val="00A6060C"/>
    <w:rsid w:val="00A60B73"/>
    <w:rsid w:val="00A60BC8"/>
    <w:rsid w:val="00A61469"/>
    <w:rsid w:val="00A6148D"/>
    <w:rsid w:val="00A614F8"/>
    <w:rsid w:val="00A61AF3"/>
    <w:rsid w:val="00A6251F"/>
    <w:rsid w:val="00A6279D"/>
    <w:rsid w:val="00A6280A"/>
    <w:rsid w:val="00A6314E"/>
    <w:rsid w:val="00A63171"/>
    <w:rsid w:val="00A631F7"/>
    <w:rsid w:val="00A637B8"/>
    <w:rsid w:val="00A63938"/>
    <w:rsid w:val="00A63F30"/>
    <w:rsid w:val="00A6407F"/>
    <w:rsid w:val="00A6444A"/>
    <w:rsid w:val="00A64C05"/>
    <w:rsid w:val="00A65438"/>
    <w:rsid w:val="00A65B56"/>
    <w:rsid w:val="00A65FDD"/>
    <w:rsid w:val="00A664EA"/>
    <w:rsid w:val="00A6764D"/>
    <w:rsid w:val="00A677E2"/>
    <w:rsid w:val="00A67874"/>
    <w:rsid w:val="00A67918"/>
    <w:rsid w:val="00A67DFB"/>
    <w:rsid w:val="00A70966"/>
    <w:rsid w:val="00A717AB"/>
    <w:rsid w:val="00A720AE"/>
    <w:rsid w:val="00A725E9"/>
    <w:rsid w:val="00A72632"/>
    <w:rsid w:val="00A727D4"/>
    <w:rsid w:val="00A72930"/>
    <w:rsid w:val="00A731B4"/>
    <w:rsid w:val="00A73419"/>
    <w:rsid w:val="00A73F77"/>
    <w:rsid w:val="00A74568"/>
    <w:rsid w:val="00A753AE"/>
    <w:rsid w:val="00A754E4"/>
    <w:rsid w:val="00A75905"/>
    <w:rsid w:val="00A75C06"/>
    <w:rsid w:val="00A76D82"/>
    <w:rsid w:val="00A77928"/>
    <w:rsid w:val="00A77A30"/>
    <w:rsid w:val="00A801D7"/>
    <w:rsid w:val="00A81013"/>
    <w:rsid w:val="00A81837"/>
    <w:rsid w:val="00A81D11"/>
    <w:rsid w:val="00A8254B"/>
    <w:rsid w:val="00A82849"/>
    <w:rsid w:val="00A82A89"/>
    <w:rsid w:val="00A82B5E"/>
    <w:rsid w:val="00A8342D"/>
    <w:rsid w:val="00A837C9"/>
    <w:rsid w:val="00A83FC5"/>
    <w:rsid w:val="00A8440E"/>
    <w:rsid w:val="00A84739"/>
    <w:rsid w:val="00A84EB3"/>
    <w:rsid w:val="00A85E08"/>
    <w:rsid w:val="00A8653C"/>
    <w:rsid w:val="00A904F5"/>
    <w:rsid w:val="00A90BD6"/>
    <w:rsid w:val="00A90C7A"/>
    <w:rsid w:val="00A912F3"/>
    <w:rsid w:val="00A9346E"/>
    <w:rsid w:val="00A940D7"/>
    <w:rsid w:val="00A955F7"/>
    <w:rsid w:val="00A962CF"/>
    <w:rsid w:val="00A969A3"/>
    <w:rsid w:val="00A972CB"/>
    <w:rsid w:val="00A97843"/>
    <w:rsid w:val="00A97D14"/>
    <w:rsid w:val="00A97D8F"/>
    <w:rsid w:val="00AA0864"/>
    <w:rsid w:val="00AA097A"/>
    <w:rsid w:val="00AA0BED"/>
    <w:rsid w:val="00AA178F"/>
    <w:rsid w:val="00AA1855"/>
    <w:rsid w:val="00AA20D3"/>
    <w:rsid w:val="00AA214D"/>
    <w:rsid w:val="00AA35D4"/>
    <w:rsid w:val="00AA36F5"/>
    <w:rsid w:val="00AA38FA"/>
    <w:rsid w:val="00AA3B4E"/>
    <w:rsid w:val="00AA4F63"/>
    <w:rsid w:val="00AA526B"/>
    <w:rsid w:val="00AA53DA"/>
    <w:rsid w:val="00AA5C3C"/>
    <w:rsid w:val="00AA673F"/>
    <w:rsid w:val="00AA77F8"/>
    <w:rsid w:val="00AB012E"/>
    <w:rsid w:val="00AB0477"/>
    <w:rsid w:val="00AB0921"/>
    <w:rsid w:val="00AB14E1"/>
    <w:rsid w:val="00AB2230"/>
    <w:rsid w:val="00AB351F"/>
    <w:rsid w:val="00AB3607"/>
    <w:rsid w:val="00AB3E78"/>
    <w:rsid w:val="00AB5271"/>
    <w:rsid w:val="00AB60B1"/>
    <w:rsid w:val="00AB701D"/>
    <w:rsid w:val="00AB7356"/>
    <w:rsid w:val="00AB742B"/>
    <w:rsid w:val="00AB7AB2"/>
    <w:rsid w:val="00AC0343"/>
    <w:rsid w:val="00AC2033"/>
    <w:rsid w:val="00AC224E"/>
    <w:rsid w:val="00AC2D2F"/>
    <w:rsid w:val="00AC6A53"/>
    <w:rsid w:val="00AC6DC8"/>
    <w:rsid w:val="00AC7201"/>
    <w:rsid w:val="00AD082B"/>
    <w:rsid w:val="00AD0843"/>
    <w:rsid w:val="00AD0A3C"/>
    <w:rsid w:val="00AD0E87"/>
    <w:rsid w:val="00AD0F8D"/>
    <w:rsid w:val="00AD0FE3"/>
    <w:rsid w:val="00AD159C"/>
    <w:rsid w:val="00AD166F"/>
    <w:rsid w:val="00AD18A4"/>
    <w:rsid w:val="00AD28CE"/>
    <w:rsid w:val="00AD31B0"/>
    <w:rsid w:val="00AD39DA"/>
    <w:rsid w:val="00AD3B44"/>
    <w:rsid w:val="00AD449D"/>
    <w:rsid w:val="00AD4620"/>
    <w:rsid w:val="00AD496F"/>
    <w:rsid w:val="00AD4D9E"/>
    <w:rsid w:val="00AD50EF"/>
    <w:rsid w:val="00AD588D"/>
    <w:rsid w:val="00AD63CD"/>
    <w:rsid w:val="00AD684D"/>
    <w:rsid w:val="00AD6DBC"/>
    <w:rsid w:val="00AE0E80"/>
    <w:rsid w:val="00AE164E"/>
    <w:rsid w:val="00AE1D48"/>
    <w:rsid w:val="00AE245B"/>
    <w:rsid w:val="00AE2D4B"/>
    <w:rsid w:val="00AE2F6E"/>
    <w:rsid w:val="00AE397C"/>
    <w:rsid w:val="00AE4370"/>
    <w:rsid w:val="00AE4B2C"/>
    <w:rsid w:val="00AE621A"/>
    <w:rsid w:val="00AE74DA"/>
    <w:rsid w:val="00AE7E75"/>
    <w:rsid w:val="00AF0078"/>
    <w:rsid w:val="00AF0094"/>
    <w:rsid w:val="00AF00D8"/>
    <w:rsid w:val="00AF1555"/>
    <w:rsid w:val="00AF1BB9"/>
    <w:rsid w:val="00AF2554"/>
    <w:rsid w:val="00AF27B6"/>
    <w:rsid w:val="00AF2CEB"/>
    <w:rsid w:val="00AF34AD"/>
    <w:rsid w:val="00AF4547"/>
    <w:rsid w:val="00AF5219"/>
    <w:rsid w:val="00AF599B"/>
    <w:rsid w:val="00AF62A8"/>
    <w:rsid w:val="00AF6676"/>
    <w:rsid w:val="00AF6D95"/>
    <w:rsid w:val="00AF7184"/>
    <w:rsid w:val="00AF7A32"/>
    <w:rsid w:val="00AF7BE8"/>
    <w:rsid w:val="00B00DA5"/>
    <w:rsid w:val="00B0112F"/>
    <w:rsid w:val="00B01248"/>
    <w:rsid w:val="00B016F1"/>
    <w:rsid w:val="00B01AF5"/>
    <w:rsid w:val="00B01DE6"/>
    <w:rsid w:val="00B027DE"/>
    <w:rsid w:val="00B03567"/>
    <w:rsid w:val="00B04036"/>
    <w:rsid w:val="00B06C6D"/>
    <w:rsid w:val="00B07203"/>
    <w:rsid w:val="00B07669"/>
    <w:rsid w:val="00B079EE"/>
    <w:rsid w:val="00B10893"/>
    <w:rsid w:val="00B11F24"/>
    <w:rsid w:val="00B125D2"/>
    <w:rsid w:val="00B126A2"/>
    <w:rsid w:val="00B129F1"/>
    <w:rsid w:val="00B1377B"/>
    <w:rsid w:val="00B15440"/>
    <w:rsid w:val="00B156B7"/>
    <w:rsid w:val="00B15A58"/>
    <w:rsid w:val="00B1620F"/>
    <w:rsid w:val="00B1688E"/>
    <w:rsid w:val="00B16C46"/>
    <w:rsid w:val="00B171A5"/>
    <w:rsid w:val="00B1736D"/>
    <w:rsid w:val="00B1759D"/>
    <w:rsid w:val="00B20093"/>
    <w:rsid w:val="00B20777"/>
    <w:rsid w:val="00B209E4"/>
    <w:rsid w:val="00B2131E"/>
    <w:rsid w:val="00B213DC"/>
    <w:rsid w:val="00B21439"/>
    <w:rsid w:val="00B225F1"/>
    <w:rsid w:val="00B23277"/>
    <w:rsid w:val="00B23283"/>
    <w:rsid w:val="00B23C08"/>
    <w:rsid w:val="00B24025"/>
    <w:rsid w:val="00B243A8"/>
    <w:rsid w:val="00B24B7E"/>
    <w:rsid w:val="00B25D03"/>
    <w:rsid w:val="00B25F97"/>
    <w:rsid w:val="00B268C7"/>
    <w:rsid w:val="00B2700E"/>
    <w:rsid w:val="00B278DE"/>
    <w:rsid w:val="00B30B4F"/>
    <w:rsid w:val="00B30D4E"/>
    <w:rsid w:val="00B30F34"/>
    <w:rsid w:val="00B30FE1"/>
    <w:rsid w:val="00B3226B"/>
    <w:rsid w:val="00B32423"/>
    <w:rsid w:val="00B329B1"/>
    <w:rsid w:val="00B32D13"/>
    <w:rsid w:val="00B332B9"/>
    <w:rsid w:val="00B3336C"/>
    <w:rsid w:val="00B3342B"/>
    <w:rsid w:val="00B3366A"/>
    <w:rsid w:val="00B3407E"/>
    <w:rsid w:val="00B350D5"/>
    <w:rsid w:val="00B3517D"/>
    <w:rsid w:val="00B3580B"/>
    <w:rsid w:val="00B3683F"/>
    <w:rsid w:val="00B36867"/>
    <w:rsid w:val="00B37CB6"/>
    <w:rsid w:val="00B37E0C"/>
    <w:rsid w:val="00B4015D"/>
    <w:rsid w:val="00B40AA7"/>
    <w:rsid w:val="00B40D93"/>
    <w:rsid w:val="00B41791"/>
    <w:rsid w:val="00B42E96"/>
    <w:rsid w:val="00B43E93"/>
    <w:rsid w:val="00B443CB"/>
    <w:rsid w:val="00B44EED"/>
    <w:rsid w:val="00B4507D"/>
    <w:rsid w:val="00B45B36"/>
    <w:rsid w:val="00B45F68"/>
    <w:rsid w:val="00B45FED"/>
    <w:rsid w:val="00B46456"/>
    <w:rsid w:val="00B46F87"/>
    <w:rsid w:val="00B50222"/>
    <w:rsid w:val="00B50613"/>
    <w:rsid w:val="00B51053"/>
    <w:rsid w:val="00B51305"/>
    <w:rsid w:val="00B51A86"/>
    <w:rsid w:val="00B522CC"/>
    <w:rsid w:val="00B52E18"/>
    <w:rsid w:val="00B53C11"/>
    <w:rsid w:val="00B54556"/>
    <w:rsid w:val="00B5469D"/>
    <w:rsid w:val="00B54D6A"/>
    <w:rsid w:val="00B559F3"/>
    <w:rsid w:val="00B55EBB"/>
    <w:rsid w:val="00B565D1"/>
    <w:rsid w:val="00B56CBE"/>
    <w:rsid w:val="00B57A98"/>
    <w:rsid w:val="00B602C9"/>
    <w:rsid w:val="00B611CB"/>
    <w:rsid w:val="00B63595"/>
    <w:rsid w:val="00B637DF"/>
    <w:rsid w:val="00B63C1E"/>
    <w:rsid w:val="00B653F6"/>
    <w:rsid w:val="00B65DCD"/>
    <w:rsid w:val="00B65E55"/>
    <w:rsid w:val="00B6699C"/>
    <w:rsid w:val="00B66DB3"/>
    <w:rsid w:val="00B67806"/>
    <w:rsid w:val="00B67AA7"/>
    <w:rsid w:val="00B67DBC"/>
    <w:rsid w:val="00B67FF8"/>
    <w:rsid w:val="00B702B9"/>
    <w:rsid w:val="00B7055B"/>
    <w:rsid w:val="00B709B3"/>
    <w:rsid w:val="00B70CB4"/>
    <w:rsid w:val="00B7174D"/>
    <w:rsid w:val="00B717D9"/>
    <w:rsid w:val="00B71DAD"/>
    <w:rsid w:val="00B7236E"/>
    <w:rsid w:val="00B73588"/>
    <w:rsid w:val="00B736CB"/>
    <w:rsid w:val="00B73A8D"/>
    <w:rsid w:val="00B73AEA"/>
    <w:rsid w:val="00B73DE1"/>
    <w:rsid w:val="00B74EB7"/>
    <w:rsid w:val="00B7513E"/>
    <w:rsid w:val="00B756C8"/>
    <w:rsid w:val="00B768A4"/>
    <w:rsid w:val="00B768C5"/>
    <w:rsid w:val="00B76AF0"/>
    <w:rsid w:val="00B7769F"/>
    <w:rsid w:val="00B7779D"/>
    <w:rsid w:val="00B77BED"/>
    <w:rsid w:val="00B77C9B"/>
    <w:rsid w:val="00B77FE5"/>
    <w:rsid w:val="00B8016A"/>
    <w:rsid w:val="00B81523"/>
    <w:rsid w:val="00B821F9"/>
    <w:rsid w:val="00B82569"/>
    <w:rsid w:val="00B82630"/>
    <w:rsid w:val="00B83211"/>
    <w:rsid w:val="00B83E9C"/>
    <w:rsid w:val="00B84510"/>
    <w:rsid w:val="00B868BC"/>
    <w:rsid w:val="00B86EFB"/>
    <w:rsid w:val="00B86F01"/>
    <w:rsid w:val="00B87638"/>
    <w:rsid w:val="00B87C8D"/>
    <w:rsid w:val="00B87D70"/>
    <w:rsid w:val="00B87EF7"/>
    <w:rsid w:val="00B90578"/>
    <w:rsid w:val="00B91ABB"/>
    <w:rsid w:val="00B91F20"/>
    <w:rsid w:val="00B93C3A"/>
    <w:rsid w:val="00B93E43"/>
    <w:rsid w:val="00B94C0C"/>
    <w:rsid w:val="00B9555F"/>
    <w:rsid w:val="00B9588C"/>
    <w:rsid w:val="00B95D77"/>
    <w:rsid w:val="00B964BC"/>
    <w:rsid w:val="00B9757D"/>
    <w:rsid w:val="00B976F6"/>
    <w:rsid w:val="00BA0165"/>
    <w:rsid w:val="00BA0534"/>
    <w:rsid w:val="00BA1618"/>
    <w:rsid w:val="00BA1AB5"/>
    <w:rsid w:val="00BA1AEA"/>
    <w:rsid w:val="00BA21CD"/>
    <w:rsid w:val="00BA2D7E"/>
    <w:rsid w:val="00BA3E65"/>
    <w:rsid w:val="00BA454F"/>
    <w:rsid w:val="00BA5FEE"/>
    <w:rsid w:val="00BA77DD"/>
    <w:rsid w:val="00BA7A52"/>
    <w:rsid w:val="00BB0223"/>
    <w:rsid w:val="00BB066F"/>
    <w:rsid w:val="00BB0AB4"/>
    <w:rsid w:val="00BB18E1"/>
    <w:rsid w:val="00BB3C42"/>
    <w:rsid w:val="00BB40FA"/>
    <w:rsid w:val="00BB4E8B"/>
    <w:rsid w:val="00BB520D"/>
    <w:rsid w:val="00BB6A01"/>
    <w:rsid w:val="00BB7A01"/>
    <w:rsid w:val="00BC09D6"/>
    <w:rsid w:val="00BC1922"/>
    <w:rsid w:val="00BC231E"/>
    <w:rsid w:val="00BC3938"/>
    <w:rsid w:val="00BC4239"/>
    <w:rsid w:val="00BC42FB"/>
    <w:rsid w:val="00BC4638"/>
    <w:rsid w:val="00BC470A"/>
    <w:rsid w:val="00BC4BE1"/>
    <w:rsid w:val="00BC4D26"/>
    <w:rsid w:val="00BC6312"/>
    <w:rsid w:val="00BD2148"/>
    <w:rsid w:val="00BD254B"/>
    <w:rsid w:val="00BD2D79"/>
    <w:rsid w:val="00BD2D81"/>
    <w:rsid w:val="00BD3062"/>
    <w:rsid w:val="00BD31F2"/>
    <w:rsid w:val="00BD392D"/>
    <w:rsid w:val="00BD3BA7"/>
    <w:rsid w:val="00BD4210"/>
    <w:rsid w:val="00BD4D68"/>
    <w:rsid w:val="00BD5063"/>
    <w:rsid w:val="00BD5505"/>
    <w:rsid w:val="00BD5D66"/>
    <w:rsid w:val="00BD641C"/>
    <w:rsid w:val="00BD6420"/>
    <w:rsid w:val="00BD6BE2"/>
    <w:rsid w:val="00BD70BB"/>
    <w:rsid w:val="00BD7149"/>
    <w:rsid w:val="00BD73B4"/>
    <w:rsid w:val="00BD74AF"/>
    <w:rsid w:val="00BD79A9"/>
    <w:rsid w:val="00BE0CFF"/>
    <w:rsid w:val="00BE1540"/>
    <w:rsid w:val="00BE1A0E"/>
    <w:rsid w:val="00BE1ABB"/>
    <w:rsid w:val="00BE2580"/>
    <w:rsid w:val="00BE3A12"/>
    <w:rsid w:val="00BE4686"/>
    <w:rsid w:val="00BE4D55"/>
    <w:rsid w:val="00BE4FFF"/>
    <w:rsid w:val="00BE53CB"/>
    <w:rsid w:val="00BE6779"/>
    <w:rsid w:val="00BE6AD9"/>
    <w:rsid w:val="00BE7667"/>
    <w:rsid w:val="00BE7842"/>
    <w:rsid w:val="00BE7E0E"/>
    <w:rsid w:val="00BF01E8"/>
    <w:rsid w:val="00BF0854"/>
    <w:rsid w:val="00BF1785"/>
    <w:rsid w:val="00BF1F65"/>
    <w:rsid w:val="00BF212D"/>
    <w:rsid w:val="00BF2FAC"/>
    <w:rsid w:val="00BF3957"/>
    <w:rsid w:val="00BF4006"/>
    <w:rsid w:val="00BF6D92"/>
    <w:rsid w:val="00BF76EC"/>
    <w:rsid w:val="00BF7A8F"/>
    <w:rsid w:val="00C001D9"/>
    <w:rsid w:val="00C00AD3"/>
    <w:rsid w:val="00C00C87"/>
    <w:rsid w:val="00C014C2"/>
    <w:rsid w:val="00C02EC4"/>
    <w:rsid w:val="00C050DD"/>
    <w:rsid w:val="00C07890"/>
    <w:rsid w:val="00C07B2A"/>
    <w:rsid w:val="00C07E44"/>
    <w:rsid w:val="00C10173"/>
    <w:rsid w:val="00C101D7"/>
    <w:rsid w:val="00C10AA9"/>
    <w:rsid w:val="00C11B24"/>
    <w:rsid w:val="00C11B72"/>
    <w:rsid w:val="00C128A1"/>
    <w:rsid w:val="00C12D71"/>
    <w:rsid w:val="00C12ED9"/>
    <w:rsid w:val="00C1354F"/>
    <w:rsid w:val="00C13926"/>
    <w:rsid w:val="00C14833"/>
    <w:rsid w:val="00C14EB4"/>
    <w:rsid w:val="00C15601"/>
    <w:rsid w:val="00C1588A"/>
    <w:rsid w:val="00C15D5F"/>
    <w:rsid w:val="00C16825"/>
    <w:rsid w:val="00C16D1A"/>
    <w:rsid w:val="00C1745C"/>
    <w:rsid w:val="00C20010"/>
    <w:rsid w:val="00C20A6F"/>
    <w:rsid w:val="00C20CD7"/>
    <w:rsid w:val="00C20F2D"/>
    <w:rsid w:val="00C2197B"/>
    <w:rsid w:val="00C21BAE"/>
    <w:rsid w:val="00C22588"/>
    <w:rsid w:val="00C230F8"/>
    <w:rsid w:val="00C24235"/>
    <w:rsid w:val="00C255F3"/>
    <w:rsid w:val="00C25ABC"/>
    <w:rsid w:val="00C262A5"/>
    <w:rsid w:val="00C2636A"/>
    <w:rsid w:val="00C26821"/>
    <w:rsid w:val="00C26A35"/>
    <w:rsid w:val="00C275B2"/>
    <w:rsid w:val="00C275DF"/>
    <w:rsid w:val="00C277C3"/>
    <w:rsid w:val="00C30DA7"/>
    <w:rsid w:val="00C31487"/>
    <w:rsid w:val="00C31B32"/>
    <w:rsid w:val="00C31D7F"/>
    <w:rsid w:val="00C31DDC"/>
    <w:rsid w:val="00C31F84"/>
    <w:rsid w:val="00C32162"/>
    <w:rsid w:val="00C322FC"/>
    <w:rsid w:val="00C32A7A"/>
    <w:rsid w:val="00C335AB"/>
    <w:rsid w:val="00C3390D"/>
    <w:rsid w:val="00C33A2D"/>
    <w:rsid w:val="00C33A48"/>
    <w:rsid w:val="00C33C4E"/>
    <w:rsid w:val="00C33EC4"/>
    <w:rsid w:val="00C344EC"/>
    <w:rsid w:val="00C3463A"/>
    <w:rsid w:val="00C3493C"/>
    <w:rsid w:val="00C35ABB"/>
    <w:rsid w:val="00C35EB4"/>
    <w:rsid w:val="00C369E7"/>
    <w:rsid w:val="00C36A74"/>
    <w:rsid w:val="00C36BE9"/>
    <w:rsid w:val="00C37256"/>
    <w:rsid w:val="00C3725B"/>
    <w:rsid w:val="00C375AE"/>
    <w:rsid w:val="00C3760E"/>
    <w:rsid w:val="00C378FC"/>
    <w:rsid w:val="00C37CD6"/>
    <w:rsid w:val="00C403AB"/>
    <w:rsid w:val="00C41303"/>
    <w:rsid w:val="00C41503"/>
    <w:rsid w:val="00C42154"/>
    <w:rsid w:val="00C42309"/>
    <w:rsid w:val="00C4238D"/>
    <w:rsid w:val="00C43291"/>
    <w:rsid w:val="00C432AE"/>
    <w:rsid w:val="00C43F76"/>
    <w:rsid w:val="00C444BF"/>
    <w:rsid w:val="00C44DB5"/>
    <w:rsid w:val="00C44EC5"/>
    <w:rsid w:val="00C44F85"/>
    <w:rsid w:val="00C4514E"/>
    <w:rsid w:val="00C452B4"/>
    <w:rsid w:val="00C455C6"/>
    <w:rsid w:val="00C45879"/>
    <w:rsid w:val="00C46861"/>
    <w:rsid w:val="00C50063"/>
    <w:rsid w:val="00C51236"/>
    <w:rsid w:val="00C5199D"/>
    <w:rsid w:val="00C51D7C"/>
    <w:rsid w:val="00C51EE9"/>
    <w:rsid w:val="00C5284E"/>
    <w:rsid w:val="00C52C88"/>
    <w:rsid w:val="00C52CD2"/>
    <w:rsid w:val="00C53FC2"/>
    <w:rsid w:val="00C5427A"/>
    <w:rsid w:val="00C5579D"/>
    <w:rsid w:val="00C55C4C"/>
    <w:rsid w:val="00C55FE5"/>
    <w:rsid w:val="00C56A3F"/>
    <w:rsid w:val="00C56B56"/>
    <w:rsid w:val="00C56C6D"/>
    <w:rsid w:val="00C605B3"/>
    <w:rsid w:val="00C60BDC"/>
    <w:rsid w:val="00C60C59"/>
    <w:rsid w:val="00C6178D"/>
    <w:rsid w:val="00C619E3"/>
    <w:rsid w:val="00C61DF2"/>
    <w:rsid w:val="00C6299F"/>
    <w:rsid w:val="00C62A1C"/>
    <w:rsid w:val="00C62FB9"/>
    <w:rsid w:val="00C63E93"/>
    <w:rsid w:val="00C64056"/>
    <w:rsid w:val="00C64395"/>
    <w:rsid w:val="00C6499E"/>
    <w:rsid w:val="00C64ED1"/>
    <w:rsid w:val="00C651A4"/>
    <w:rsid w:val="00C6601B"/>
    <w:rsid w:val="00C66218"/>
    <w:rsid w:val="00C675D5"/>
    <w:rsid w:val="00C67F2A"/>
    <w:rsid w:val="00C706CC"/>
    <w:rsid w:val="00C70F65"/>
    <w:rsid w:val="00C70FDF"/>
    <w:rsid w:val="00C71752"/>
    <w:rsid w:val="00C718DF"/>
    <w:rsid w:val="00C71A40"/>
    <w:rsid w:val="00C71C6B"/>
    <w:rsid w:val="00C7239E"/>
    <w:rsid w:val="00C72CAB"/>
    <w:rsid w:val="00C73339"/>
    <w:rsid w:val="00C733BC"/>
    <w:rsid w:val="00C73C02"/>
    <w:rsid w:val="00C74059"/>
    <w:rsid w:val="00C74A05"/>
    <w:rsid w:val="00C75750"/>
    <w:rsid w:val="00C75B3E"/>
    <w:rsid w:val="00C771CF"/>
    <w:rsid w:val="00C778DB"/>
    <w:rsid w:val="00C77DE4"/>
    <w:rsid w:val="00C80929"/>
    <w:rsid w:val="00C82761"/>
    <w:rsid w:val="00C8418C"/>
    <w:rsid w:val="00C84C3B"/>
    <w:rsid w:val="00C85746"/>
    <w:rsid w:val="00C85E35"/>
    <w:rsid w:val="00C86A08"/>
    <w:rsid w:val="00C902B8"/>
    <w:rsid w:val="00C90B6A"/>
    <w:rsid w:val="00C912DA"/>
    <w:rsid w:val="00C9159D"/>
    <w:rsid w:val="00C9161D"/>
    <w:rsid w:val="00C91AFA"/>
    <w:rsid w:val="00C91EE7"/>
    <w:rsid w:val="00C92B04"/>
    <w:rsid w:val="00C9345D"/>
    <w:rsid w:val="00C93579"/>
    <w:rsid w:val="00C93A05"/>
    <w:rsid w:val="00C957BC"/>
    <w:rsid w:val="00C96148"/>
    <w:rsid w:val="00C971CE"/>
    <w:rsid w:val="00C9762C"/>
    <w:rsid w:val="00C97C5A"/>
    <w:rsid w:val="00CA11F1"/>
    <w:rsid w:val="00CA149C"/>
    <w:rsid w:val="00CA1E19"/>
    <w:rsid w:val="00CA23F2"/>
    <w:rsid w:val="00CA273E"/>
    <w:rsid w:val="00CA386C"/>
    <w:rsid w:val="00CA3C1D"/>
    <w:rsid w:val="00CA5739"/>
    <w:rsid w:val="00CA5C42"/>
    <w:rsid w:val="00CA5D11"/>
    <w:rsid w:val="00CA5E36"/>
    <w:rsid w:val="00CA612F"/>
    <w:rsid w:val="00CA6285"/>
    <w:rsid w:val="00CA6F11"/>
    <w:rsid w:val="00CB0946"/>
    <w:rsid w:val="00CB0E71"/>
    <w:rsid w:val="00CB166D"/>
    <w:rsid w:val="00CB1E43"/>
    <w:rsid w:val="00CB2CD8"/>
    <w:rsid w:val="00CB4C2A"/>
    <w:rsid w:val="00CB4C98"/>
    <w:rsid w:val="00CB5687"/>
    <w:rsid w:val="00CB65F2"/>
    <w:rsid w:val="00CB6E82"/>
    <w:rsid w:val="00CB756D"/>
    <w:rsid w:val="00CB7B2F"/>
    <w:rsid w:val="00CC0E8A"/>
    <w:rsid w:val="00CC356B"/>
    <w:rsid w:val="00CC394B"/>
    <w:rsid w:val="00CC4C2C"/>
    <w:rsid w:val="00CC5229"/>
    <w:rsid w:val="00CC56AB"/>
    <w:rsid w:val="00CC5FEF"/>
    <w:rsid w:val="00CC67A6"/>
    <w:rsid w:val="00CC7490"/>
    <w:rsid w:val="00CC7719"/>
    <w:rsid w:val="00CD079B"/>
    <w:rsid w:val="00CD0C25"/>
    <w:rsid w:val="00CD117A"/>
    <w:rsid w:val="00CD153C"/>
    <w:rsid w:val="00CD15A4"/>
    <w:rsid w:val="00CD1869"/>
    <w:rsid w:val="00CD21B2"/>
    <w:rsid w:val="00CD299C"/>
    <w:rsid w:val="00CD303D"/>
    <w:rsid w:val="00CD3206"/>
    <w:rsid w:val="00CD3266"/>
    <w:rsid w:val="00CD41B0"/>
    <w:rsid w:val="00CD5166"/>
    <w:rsid w:val="00CD5431"/>
    <w:rsid w:val="00CD5B1B"/>
    <w:rsid w:val="00CD5B3D"/>
    <w:rsid w:val="00CD6080"/>
    <w:rsid w:val="00CD62D9"/>
    <w:rsid w:val="00CD6E38"/>
    <w:rsid w:val="00CD788D"/>
    <w:rsid w:val="00CD7ED1"/>
    <w:rsid w:val="00CE00CD"/>
    <w:rsid w:val="00CE0E65"/>
    <w:rsid w:val="00CE1164"/>
    <w:rsid w:val="00CE1543"/>
    <w:rsid w:val="00CE1544"/>
    <w:rsid w:val="00CE1A44"/>
    <w:rsid w:val="00CE1A80"/>
    <w:rsid w:val="00CE22B3"/>
    <w:rsid w:val="00CE2320"/>
    <w:rsid w:val="00CE3640"/>
    <w:rsid w:val="00CE3FA7"/>
    <w:rsid w:val="00CE56B7"/>
    <w:rsid w:val="00CE589D"/>
    <w:rsid w:val="00CE5B5F"/>
    <w:rsid w:val="00CE5C33"/>
    <w:rsid w:val="00CE68DA"/>
    <w:rsid w:val="00CE695A"/>
    <w:rsid w:val="00CF02A6"/>
    <w:rsid w:val="00CF0ECC"/>
    <w:rsid w:val="00CF13A2"/>
    <w:rsid w:val="00CF1BE6"/>
    <w:rsid w:val="00CF22FB"/>
    <w:rsid w:val="00CF27E9"/>
    <w:rsid w:val="00CF3798"/>
    <w:rsid w:val="00CF397F"/>
    <w:rsid w:val="00CF43B3"/>
    <w:rsid w:val="00CF519B"/>
    <w:rsid w:val="00CF5C2D"/>
    <w:rsid w:val="00CF6A18"/>
    <w:rsid w:val="00CF73DD"/>
    <w:rsid w:val="00CF7471"/>
    <w:rsid w:val="00CF77A0"/>
    <w:rsid w:val="00D00375"/>
    <w:rsid w:val="00D00696"/>
    <w:rsid w:val="00D02AFD"/>
    <w:rsid w:val="00D02B37"/>
    <w:rsid w:val="00D04DD9"/>
    <w:rsid w:val="00D04F26"/>
    <w:rsid w:val="00D050F1"/>
    <w:rsid w:val="00D05598"/>
    <w:rsid w:val="00D05C4E"/>
    <w:rsid w:val="00D05DE8"/>
    <w:rsid w:val="00D061C2"/>
    <w:rsid w:val="00D072D3"/>
    <w:rsid w:val="00D07391"/>
    <w:rsid w:val="00D0740C"/>
    <w:rsid w:val="00D077A5"/>
    <w:rsid w:val="00D07DF4"/>
    <w:rsid w:val="00D10155"/>
    <w:rsid w:val="00D109F5"/>
    <w:rsid w:val="00D10FAB"/>
    <w:rsid w:val="00D11A50"/>
    <w:rsid w:val="00D1275F"/>
    <w:rsid w:val="00D12B2C"/>
    <w:rsid w:val="00D135C6"/>
    <w:rsid w:val="00D137A5"/>
    <w:rsid w:val="00D147F7"/>
    <w:rsid w:val="00D14AD9"/>
    <w:rsid w:val="00D14B1D"/>
    <w:rsid w:val="00D15357"/>
    <w:rsid w:val="00D15AD7"/>
    <w:rsid w:val="00D165D9"/>
    <w:rsid w:val="00D170B7"/>
    <w:rsid w:val="00D17A2E"/>
    <w:rsid w:val="00D17EDE"/>
    <w:rsid w:val="00D20062"/>
    <w:rsid w:val="00D20191"/>
    <w:rsid w:val="00D20425"/>
    <w:rsid w:val="00D20A52"/>
    <w:rsid w:val="00D20B72"/>
    <w:rsid w:val="00D20F3C"/>
    <w:rsid w:val="00D20F85"/>
    <w:rsid w:val="00D21351"/>
    <w:rsid w:val="00D21E84"/>
    <w:rsid w:val="00D21F94"/>
    <w:rsid w:val="00D227E8"/>
    <w:rsid w:val="00D22B89"/>
    <w:rsid w:val="00D22BF5"/>
    <w:rsid w:val="00D230FE"/>
    <w:rsid w:val="00D23AB4"/>
    <w:rsid w:val="00D25AC4"/>
    <w:rsid w:val="00D25F32"/>
    <w:rsid w:val="00D2623C"/>
    <w:rsid w:val="00D26BF5"/>
    <w:rsid w:val="00D26C2D"/>
    <w:rsid w:val="00D27550"/>
    <w:rsid w:val="00D2759B"/>
    <w:rsid w:val="00D27CA1"/>
    <w:rsid w:val="00D300C1"/>
    <w:rsid w:val="00D303AF"/>
    <w:rsid w:val="00D30BD7"/>
    <w:rsid w:val="00D31713"/>
    <w:rsid w:val="00D31FE9"/>
    <w:rsid w:val="00D3200F"/>
    <w:rsid w:val="00D32467"/>
    <w:rsid w:val="00D32844"/>
    <w:rsid w:val="00D32C5C"/>
    <w:rsid w:val="00D330B6"/>
    <w:rsid w:val="00D33D88"/>
    <w:rsid w:val="00D33E21"/>
    <w:rsid w:val="00D34093"/>
    <w:rsid w:val="00D34A7B"/>
    <w:rsid w:val="00D35001"/>
    <w:rsid w:val="00D35022"/>
    <w:rsid w:val="00D35475"/>
    <w:rsid w:val="00D3566C"/>
    <w:rsid w:val="00D35700"/>
    <w:rsid w:val="00D3622F"/>
    <w:rsid w:val="00D362FD"/>
    <w:rsid w:val="00D369DF"/>
    <w:rsid w:val="00D369E7"/>
    <w:rsid w:val="00D36E1E"/>
    <w:rsid w:val="00D37EB0"/>
    <w:rsid w:val="00D40001"/>
    <w:rsid w:val="00D4005F"/>
    <w:rsid w:val="00D403AE"/>
    <w:rsid w:val="00D411A5"/>
    <w:rsid w:val="00D4147E"/>
    <w:rsid w:val="00D416CC"/>
    <w:rsid w:val="00D41BC8"/>
    <w:rsid w:val="00D425A3"/>
    <w:rsid w:val="00D42CD4"/>
    <w:rsid w:val="00D42CFB"/>
    <w:rsid w:val="00D444E4"/>
    <w:rsid w:val="00D44BDE"/>
    <w:rsid w:val="00D44C07"/>
    <w:rsid w:val="00D4519E"/>
    <w:rsid w:val="00D468FA"/>
    <w:rsid w:val="00D46ABB"/>
    <w:rsid w:val="00D5042F"/>
    <w:rsid w:val="00D50741"/>
    <w:rsid w:val="00D50C0E"/>
    <w:rsid w:val="00D51587"/>
    <w:rsid w:val="00D51609"/>
    <w:rsid w:val="00D52119"/>
    <w:rsid w:val="00D52EB7"/>
    <w:rsid w:val="00D53919"/>
    <w:rsid w:val="00D546AB"/>
    <w:rsid w:val="00D546FB"/>
    <w:rsid w:val="00D5661A"/>
    <w:rsid w:val="00D56EEF"/>
    <w:rsid w:val="00D57A9D"/>
    <w:rsid w:val="00D57F80"/>
    <w:rsid w:val="00D600B3"/>
    <w:rsid w:val="00D60490"/>
    <w:rsid w:val="00D607A6"/>
    <w:rsid w:val="00D612C5"/>
    <w:rsid w:val="00D616B9"/>
    <w:rsid w:val="00D6293A"/>
    <w:rsid w:val="00D6368C"/>
    <w:rsid w:val="00D63B0F"/>
    <w:rsid w:val="00D63BE0"/>
    <w:rsid w:val="00D648E2"/>
    <w:rsid w:val="00D64DA3"/>
    <w:rsid w:val="00D679A5"/>
    <w:rsid w:val="00D67F75"/>
    <w:rsid w:val="00D708AD"/>
    <w:rsid w:val="00D71235"/>
    <w:rsid w:val="00D714E6"/>
    <w:rsid w:val="00D7231C"/>
    <w:rsid w:val="00D72707"/>
    <w:rsid w:val="00D72D60"/>
    <w:rsid w:val="00D7339B"/>
    <w:rsid w:val="00D735B1"/>
    <w:rsid w:val="00D7366E"/>
    <w:rsid w:val="00D740A8"/>
    <w:rsid w:val="00D74AEF"/>
    <w:rsid w:val="00D75503"/>
    <w:rsid w:val="00D7559E"/>
    <w:rsid w:val="00D756D7"/>
    <w:rsid w:val="00D75721"/>
    <w:rsid w:val="00D75EFB"/>
    <w:rsid w:val="00D76173"/>
    <w:rsid w:val="00D77D07"/>
    <w:rsid w:val="00D77DA1"/>
    <w:rsid w:val="00D77EC3"/>
    <w:rsid w:val="00D81165"/>
    <w:rsid w:val="00D828CA"/>
    <w:rsid w:val="00D842A4"/>
    <w:rsid w:val="00D84415"/>
    <w:rsid w:val="00D84510"/>
    <w:rsid w:val="00D84577"/>
    <w:rsid w:val="00D861D5"/>
    <w:rsid w:val="00D8778C"/>
    <w:rsid w:val="00D87A27"/>
    <w:rsid w:val="00D9094A"/>
    <w:rsid w:val="00D90A11"/>
    <w:rsid w:val="00D90FA3"/>
    <w:rsid w:val="00D91328"/>
    <w:rsid w:val="00D91FF5"/>
    <w:rsid w:val="00D92490"/>
    <w:rsid w:val="00D92C2F"/>
    <w:rsid w:val="00D92F58"/>
    <w:rsid w:val="00D934C5"/>
    <w:rsid w:val="00D9356C"/>
    <w:rsid w:val="00D93EAD"/>
    <w:rsid w:val="00D9532E"/>
    <w:rsid w:val="00D95B0C"/>
    <w:rsid w:val="00D95D71"/>
    <w:rsid w:val="00D978C8"/>
    <w:rsid w:val="00DA00A0"/>
    <w:rsid w:val="00DA00D0"/>
    <w:rsid w:val="00DA0810"/>
    <w:rsid w:val="00DA0FBC"/>
    <w:rsid w:val="00DA2A1F"/>
    <w:rsid w:val="00DA2B5D"/>
    <w:rsid w:val="00DA2C62"/>
    <w:rsid w:val="00DA2F74"/>
    <w:rsid w:val="00DA3F62"/>
    <w:rsid w:val="00DA400B"/>
    <w:rsid w:val="00DA43C4"/>
    <w:rsid w:val="00DA477F"/>
    <w:rsid w:val="00DA4D45"/>
    <w:rsid w:val="00DA4E48"/>
    <w:rsid w:val="00DA5113"/>
    <w:rsid w:val="00DA513E"/>
    <w:rsid w:val="00DA515F"/>
    <w:rsid w:val="00DA5794"/>
    <w:rsid w:val="00DA6DC6"/>
    <w:rsid w:val="00DA73E0"/>
    <w:rsid w:val="00DA79EE"/>
    <w:rsid w:val="00DA7E5A"/>
    <w:rsid w:val="00DB05DF"/>
    <w:rsid w:val="00DB1705"/>
    <w:rsid w:val="00DB1C5C"/>
    <w:rsid w:val="00DB2059"/>
    <w:rsid w:val="00DB26A1"/>
    <w:rsid w:val="00DB346A"/>
    <w:rsid w:val="00DB353A"/>
    <w:rsid w:val="00DB4255"/>
    <w:rsid w:val="00DB4600"/>
    <w:rsid w:val="00DB4601"/>
    <w:rsid w:val="00DB4BC9"/>
    <w:rsid w:val="00DB5151"/>
    <w:rsid w:val="00DB51F6"/>
    <w:rsid w:val="00DB5750"/>
    <w:rsid w:val="00DB64BF"/>
    <w:rsid w:val="00DB679E"/>
    <w:rsid w:val="00DB7DDA"/>
    <w:rsid w:val="00DC0634"/>
    <w:rsid w:val="00DC098C"/>
    <w:rsid w:val="00DC0DB2"/>
    <w:rsid w:val="00DC1841"/>
    <w:rsid w:val="00DC271B"/>
    <w:rsid w:val="00DC30F2"/>
    <w:rsid w:val="00DC3558"/>
    <w:rsid w:val="00DC36A5"/>
    <w:rsid w:val="00DC38C4"/>
    <w:rsid w:val="00DC39D6"/>
    <w:rsid w:val="00DC43C6"/>
    <w:rsid w:val="00DC4CD4"/>
    <w:rsid w:val="00DC4D91"/>
    <w:rsid w:val="00DC538A"/>
    <w:rsid w:val="00DC5665"/>
    <w:rsid w:val="00DC59A7"/>
    <w:rsid w:val="00DC5EB5"/>
    <w:rsid w:val="00DC611F"/>
    <w:rsid w:val="00DC639E"/>
    <w:rsid w:val="00DC6A68"/>
    <w:rsid w:val="00DC7116"/>
    <w:rsid w:val="00DC7720"/>
    <w:rsid w:val="00DC7A73"/>
    <w:rsid w:val="00DC7DD3"/>
    <w:rsid w:val="00DC7EFC"/>
    <w:rsid w:val="00DD0381"/>
    <w:rsid w:val="00DD0566"/>
    <w:rsid w:val="00DD073C"/>
    <w:rsid w:val="00DD0C99"/>
    <w:rsid w:val="00DD15A1"/>
    <w:rsid w:val="00DD188C"/>
    <w:rsid w:val="00DD1F31"/>
    <w:rsid w:val="00DD2372"/>
    <w:rsid w:val="00DD2569"/>
    <w:rsid w:val="00DD2B56"/>
    <w:rsid w:val="00DD2EDF"/>
    <w:rsid w:val="00DD2FB1"/>
    <w:rsid w:val="00DD31D8"/>
    <w:rsid w:val="00DD50ED"/>
    <w:rsid w:val="00DD5681"/>
    <w:rsid w:val="00DD59DA"/>
    <w:rsid w:val="00DD5AF0"/>
    <w:rsid w:val="00DD5CC4"/>
    <w:rsid w:val="00DD6ADF"/>
    <w:rsid w:val="00DD7764"/>
    <w:rsid w:val="00DD7FB0"/>
    <w:rsid w:val="00DE06B8"/>
    <w:rsid w:val="00DE1358"/>
    <w:rsid w:val="00DE13BA"/>
    <w:rsid w:val="00DE17F2"/>
    <w:rsid w:val="00DE241F"/>
    <w:rsid w:val="00DE2622"/>
    <w:rsid w:val="00DE35AA"/>
    <w:rsid w:val="00DE499F"/>
    <w:rsid w:val="00DE4A9F"/>
    <w:rsid w:val="00DE4CEC"/>
    <w:rsid w:val="00DE5693"/>
    <w:rsid w:val="00DE6DA9"/>
    <w:rsid w:val="00DE6DD8"/>
    <w:rsid w:val="00DE7674"/>
    <w:rsid w:val="00DF0296"/>
    <w:rsid w:val="00DF03CE"/>
    <w:rsid w:val="00DF0A57"/>
    <w:rsid w:val="00DF0D55"/>
    <w:rsid w:val="00DF1039"/>
    <w:rsid w:val="00DF108F"/>
    <w:rsid w:val="00DF165C"/>
    <w:rsid w:val="00DF1690"/>
    <w:rsid w:val="00DF18EC"/>
    <w:rsid w:val="00DF1CAA"/>
    <w:rsid w:val="00DF1D69"/>
    <w:rsid w:val="00DF27EC"/>
    <w:rsid w:val="00DF38C1"/>
    <w:rsid w:val="00DF3D1A"/>
    <w:rsid w:val="00DF4D89"/>
    <w:rsid w:val="00DF4DA5"/>
    <w:rsid w:val="00DF5FDD"/>
    <w:rsid w:val="00DF63B6"/>
    <w:rsid w:val="00DF6583"/>
    <w:rsid w:val="00DF6854"/>
    <w:rsid w:val="00DF686B"/>
    <w:rsid w:val="00DF68D2"/>
    <w:rsid w:val="00DF6A2C"/>
    <w:rsid w:val="00DF6E39"/>
    <w:rsid w:val="00DF7BF7"/>
    <w:rsid w:val="00E000D2"/>
    <w:rsid w:val="00E01040"/>
    <w:rsid w:val="00E01306"/>
    <w:rsid w:val="00E01DBC"/>
    <w:rsid w:val="00E01FB1"/>
    <w:rsid w:val="00E033C7"/>
    <w:rsid w:val="00E03BB3"/>
    <w:rsid w:val="00E03BE0"/>
    <w:rsid w:val="00E042F8"/>
    <w:rsid w:val="00E04376"/>
    <w:rsid w:val="00E04974"/>
    <w:rsid w:val="00E04F5E"/>
    <w:rsid w:val="00E06027"/>
    <w:rsid w:val="00E071DB"/>
    <w:rsid w:val="00E1062E"/>
    <w:rsid w:val="00E106A4"/>
    <w:rsid w:val="00E106F4"/>
    <w:rsid w:val="00E10CC3"/>
    <w:rsid w:val="00E10F81"/>
    <w:rsid w:val="00E11961"/>
    <w:rsid w:val="00E11EE4"/>
    <w:rsid w:val="00E120AC"/>
    <w:rsid w:val="00E12776"/>
    <w:rsid w:val="00E12C38"/>
    <w:rsid w:val="00E12E6F"/>
    <w:rsid w:val="00E13494"/>
    <w:rsid w:val="00E134F4"/>
    <w:rsid w:val="00E13621"/>
    <w:rsid w:val="00E137A4"/>
    <w:rsid w:val="00E13B4D"/>
    <w:rsid w:val="00E1408A"/>
    <w:rsid w:val="00E140D8"/>
    <w:rsid w:val="00E14494"/>
    <w:rsid w:val="00E145B7"/>
    <w:rsid w:val="00E146AC"/>
    <w:rsid w:val="00E14738"/>
    <w:rsid w:val="00E15B2A"/>
    <w:rsid w:val="00E172A3"/>
    <w:rsid w:val="00E177DB"/>
    <w:rsid w:val="00E17D77"/>
    <w:rsid w:val="00E2022D"/>
    <w:rsid w:val="00E206C0"/>
    <w:rsid w:val="00E217D8"/>
    <w:rsid w:val="00E21CB4"/>
    <w:rsid w:val="00E22BCB"/>
    <w:rsid w:val="00E22C7E"/>
    <w:rsid w:val="00E22CA7"/>
    <w:rsid w:val="00E239C8"/>
    <w:rsid w:val="00E24024"/>
    <w:rsid w:val="00E24242"/>
    <w:rsid w:val="00E247E2"/>
    <w:rsid w:val="00E256F0"/>
    <w:rsid w:val="00E26B85"/>
    <w:rsid w:val="00E2795E"/>
    <w:rsid w:val="00E27D27"/>
    <w:rsid w:val="00E3076D"/>
    <w:rsid w:val="00E307DC"/>
    <w:rsid w:val="00E30962"/>
    <w:rsid w:val="00E314B2"/>
    <w:rsid w:val="00E31583"/>
    <w:rsid w:val="00E3158E"/>
    <w:rsid w:val="00E31611"/>
    <w:rsid w:val="00E31926"/>
    <w:rsid w:val="00E31F1B"/>
    <w:rsid w:val="00E32283"/>
    <w:rsid w:val="00E32957"/>
    <w:rsid w:val="00E33D90"/>
    <w:rsid w:val="00E34435"/>
    <w:rsid w:val="00E3458F"/>
    <w:rsid w:val="00E3483C"/>
    <w:rsid w:val="00E348EA"/>
    <w:rsid w:val="00E34EAE"/>
    <w:rsid w:val="00E3500E"/>
    <w:rsid w:val="00E35457"/>
    <w:rsid w:val="00E366D5"/>
    <w:rsid w:val="00E36BBA"/>
    <w:rsid w:val="00E36CB9"/>
    <w:rsid w:val="00E36D48"/>
    <w:rsid w:val="00E36E20"/>
    <w:rsid w:val="00E37DCB"/>
    <w:rsid w:val="00E40189"/>
    <w:rsid w:val="00E40CFE"/>
    <w:rsid w:val="00E4168F"/>
    <w:rsid w:val="00E418F1"/>
    <w:rsid w:val="00E41EDC"/>
    <w:rsid w:val="00E42431"/>
    <w:rsid w:val="00E4297E"/>
    <w:rsid w:val="00E45684"/>
    <w:rsid w:val="00E46437"/>
    <w:rsid w:val="00E47104"/>
    <w:rsid w:val="00E505F7"/>
    <w:rsid w:val="00E51105"/>
    <w:rsid w:val="00E51807"/>
    <w:rsid w:val="00E51E25"/>
    <w:rsid w:val="00E52133"/>
    <w:rsid w:val="00E52F06"/>
    <w:rsid w:val="00E539EE"/>
    <w:rsid w:val="00E54401"/>
    <w:rsid w:val="00E5475E"/>
    <w:rsid w:val="00E54C2D"/>
    <w:rsid w:val="00E54D20"/>
    <w:rsid w:val="00E54DF8"/>
    <w:rsid w:val="00E54E47"/>
    <w:rsid w:val="00E5588D"/>
    <w:rsid w:val="00E55D1A"/>
    <w:rsid w:val="00E57140"/>
    <w:rsid w:val="00E571E7"/>
    <w:rsid w:val="00E603FE"/>
    <w:rsid w:val="00E60EAC"/>
    <w:rsid w:val="00E61883"/>
    <w:rsid w:val="00E62935"/>
    <w:rsid w:val="00E63148"/>
    <w:rsid w:val="00E63684"/>
    <w:rsid w:val="00E64548"/>
    <w:rsid w:val="00E6495A"/>
    <w:rsid w:val="00E65017"/>
    <w:rsid w:val="00E65862"/>
    <w:rsid w:val="00E65B5E"/>
    <w:rsid w:val="00E65D53"/>
    <w:rsid w:val="00E667C9"/>
    <w:rsid w:val="00E66F0C"/>
    <w:rsid w:val="00E67B3E"/>
    <w:rsid w:val="00E67B98"/>
    <w:rsid w:val="00E67EFB"/>
    <w:rsid w:val="00E704FF"/>
    <w:rsid w:val="00E7054E"/>
    <w:rsid w:val="00E713A4"/>
    <w:rsid w:val="00E7201A"/>
    <w:rsid w:val="00E72A1E"/>
    <w:rsid w:val="00E73B25"/>
    <w:rsid w:val="00E745E7"/>
    <w:rsid w:val="00E753C6"/>
    <w:rsid w:val="00E75DD8"/>
    <w:rsid w:val="00E75F62"/>
    <w:rsid w:val="00E76DE5"/>
    <w:rsid w:val="00E771CD"/>
    <w:rsid w:val="00E809D2"/>
    <w:rsid w:val="00E80DCD"/>
    <w:rsid w:val="00E81FA1"/>
    <w:rsid w:val="00E820F8"/>
    <w:rsid w:val="00E830E5"/>
    <w:rsid w:val="00E83A9D"/>
    <w:rsid w:val="00E83F56"/>
    <w:rsid w:val="00E8458A"/>
    <w:rsid w:val="00E84813"/>
    <w:rsid w:val="00E84C38"/>
    <w:rsid w:val="00E854BE"/>
    <w:rsid w:val="00E85C29"/>
    <w:rsid w:val="00E86AAD"/>
    <w:rsid w:val="00E86B3C"/>
    <w:rsid w:val="00E87178"/>
    <w:rsid w:val="00E87743"/>
    <w:rsid w:val="00E87748"/>
    <w:rsid w:val="00E90039"/>
    <w:rsid w:val="00E90C2E"/>
    <w:rsid w:val="00E91DA8"/>
    <w:rsid w:val="00E91F7E"/>
    <w:rsid w:val="00E921CD"/>
    <w:rsid w:val="00E92FF4"/>
    <w:rsid w:val="00E946C8"/>
    <w:rsid w:val="00E949E5"/>
    <w:rsid w:val="00E966CE"/>
    <w:rsid w:val="00E96DAF"/>
    <w:rsid w:val="00EA01B4"/>
    <w:rsid w:val="00EA0227"/>
    <w:rsid w:val="00EA16E5"/>
    <w:rsid w:val="00EA180E"/>
    <w:rsid w:val="00EA23F5"/>
    <w:rsid w:val="00EA3181"/>
    <w:rsid w:val="00EA31CB"/>
    <w:rsid w:val="00EA4179"/>
    <w:rsid w:val="00EA44AF"/>
    <w:rsid w:val="00EA4B9E"/>
    <w:rsid w:val="00EA5A1A"/>
    <w:rsid w:val="00EA5C21"/>
    <w:rsid w:val="00EA6311"/>
    <w:rsid w:val="00EA7955"/>
    <w:rsid w:val="00EB014F"/>
    <w:rsid w:val="00EB0998"/>
    <w:rsid w:val="00EB11E0"/>
    <w:rsid w:val="00EB1913"/>
    <w:rsid w:val="00EB1CC3"/>
    <w:rsid w:val="00EB1CC5"/>
    <w:rsid w:val="00EB2189"/>
    <w:rsid w:val="00EB2582"/>
    <w:rsid w:val="00EB2B1C"/>
    <w:rsid w:val="00EB2E19"/>
    <w:rsid w:val="00EB66AB"/>
    <w:rsid w:val="00EB7600"/>
    <w:rsid w:val="00EB7E79"/>
    <w:rsid w:val="00EB7EA7"/>
    <w:rsid w:val="00EC018C"/>
    <w:rsid w:val="00EC030C"/>
    <w:rsid w:val="00EC0666"/>
    <w:rsid w:val="00EC0C5A"/>
    <w:rsid w:val="00EC1799"/>
    <w:rsid w:val="00EC1ECC"/>
    <w:rsid w:val="00EC2179"/>
    <w:rsid w:val="00EC2604"/>
    <w:rsid w:val="00EC379C"/>
    <w:rsid w:val="00EC38B7"/>
    <w:rsid w:val="00EC3E6B"/>
    <w:rsid w:val="00EC4137"/>
    <w:rsid w:val="00EC5FD8"/>
    <w:rsid w:val="00EC6474"/>
    <w:rsid w:val="00EC65CE"/>
    <w:rsid w:val="00EC704B"/>
    <w:rsid w:val="00EC7BFD"/>
    <w:rsid w:val="00EC7DE0"/>
    <w:rsid w:val="00ED0840"/>
    <w:rsid w:val="00ED0A88"/>
    <w:rsid w:val="00ED0D6F"/>
    <w:rsid w:val="00ED28C7"/>
    <w:rsid w:val="00ED2AF1"/>
    <w:rsid w:val="00ED2D7D"/>
    <w:rsid w:val="00ED30E0"/>
    <w:rsid w:val="00ED3370"/>
    <w:rsid w:val="00ED3DF8"/>
    <w:rsid w:val="00ED3FA7"/>
    <w:rsid w:val="00ED4A92"/>
    <w:rsid w:val="00ED4E42"/>
    <w:rsid w:val="00ED5787"/>
    <w:rsid w:val="00ED64A5"/>
    <w:rsid w:val="00ED65EE"/>
    <w:rsid w:val="00ED70F5"/>
    <w:rsid w:val="00ED7327"/>
    <w:rsid w:val="00ED777A"/>
    <w:rsid w:val="00ED7F3D"/>
    <w:rsid w:val="00EE0A6D"/>
    <w:rsid w:val="00EE0D25"/>
    <w:rsid w:val="00EE0F4B"/>
    <w:rsid w:val="00EE1052"/>
    <w:rsid w:val="00EE12DA"/>
    <w:rsid w:val="00EE1E34"/>
    <w:rsid w:val="00EE2310"/>
    <w:rsid w:val="00EE2383"/>
    <w:rsid w:val="00EE2385"/>
    <w:rsid w:val="00EE24E7"/>
    <w:rsid w:val="00EE2541"/>
    <w:rsid w:val="00EE2BF6"/>
    <w:rsid w:val="00EE2E68"/>
    <w:rsid w:val="00EE32A3"/>
    <w:rsid w:val="00EE331A"/>
    <w:rsid w:val="00EE3FD3"/>
    <w:rsid w:val="00EE4B89"/>
    <w:rsid w:val="00EE4BBA"/>
    <w:rsid w:val="00EE4F1B"/>
    <w:rsid w:val="00EE502F"/>
    <w:rsid w:val="00EE5CAC"/>
    <w:rsid w:val="00EE5DF2"/>
    <w:rsid w:val="00EE7629"/>
    <w:rsid w:val="00EE79AD"/>
    <w:rsid w:val="00EF1171"/>
    <w:rsid w:val="00EF2336"/>
    <w:rsid w:val="00EF2626"/>
    <w:rsid w:val="00EF27EC"/>
    <w:rsid w:val="00EF34A3"/>
    <w:rsid w:val="00EF3CD0"/>
    <w:rsid w:val="00EF4125"/>
    <w:rsid w:val="00EF4FE9"/>
    <w:rsid w:val="00EF524E"/>
    <w:rsid w:val="00EF5B16"/>
    <w:rsid w:val="00EF5F22"/>
    <w:rsid w:val="00EF6CEF"/>
    <w:rsid w:val="00EF7EA6"/>
    <w:rsid w:val="00EF7EDD"/>
    <w:rsid w:val="00F0006B"/>
    <w:rsid w:val="00F00B04"/>
    <w:rsid w:val="00F014FB"/>
    <w:rsid w:val="00F01661"/>
    <w:rsid w:val="00F01E47"/>
    <w:rsid w:val="00F02061"/>
    <w:rsid w:val="00F0290C"/>
    <w:rsid w:val="00F03286"/>
    <w:rsid w:val="00F03F2D"/>
    <w:rsid w:val="00F0501D"/>
    <w:rsid w:val="00F057F0"/>
    <w:rsid w:val="00F0675D"/>
    <w:rsid w:val="00F105F7"/>
    <w:rsid w:val="00F106A9"/>
    <w:rsid w:val="00F108AC"/>
    <w:rsid w:val="00F110B5"/>
    <w:rsid w:val="00F11220"/>
    <w:rsid w:val="00F11F36"/>
    <w:rsid w:val="00F12173"/>
    <w:rsid w:val="00F1256C"/>
    <w:rsid w:val="00F12782"/>
    <w:rsid w:val="00F12D52"/>
    <w:rsid w:val="00F148E9"/>
    <w:rsid w:val="00F157BC"/>
    <w:rsid w:val="00F15883"/>
    <w:rsid w:val="00F15891"/>
    <w:rsid w:val="00F16AB9"/>
    <w:rsid w:val="00F16B2B"/>
    <w:rsid w:val="00F175C2"/>
    <w:rsid w:val="00F17753"/>
    <w:rsid w:val="00F20464"/>
    <w:rsid w:val="00F21781"/>
    <w:rsid w:val="00F21CB0"/>
    <w:rsid w:val="00F21FB2"/>
    <w:rsid w:val="00F22C06"/>
    <w:rsid w:val="00F231B5"/>
    <w:rsid w:val="00F2329F"/>
    <w:rsid w:val="00F258AA"/>
    <w:rsid w:val="00F25FFC"/>
    <w:rsid w:val="00F26D58"/>
    <w:rsid w:val="00F279B8"/>
    <w:rsid w:val="00F27AD2"/>
    <w:rsid w:val="00F27B75"/>
    <w:rsid w:val="00F27BDE"/>
    <w:rsid w:val="00F27EED"/>
    <w:rsid w:val="00F27EFC"/>
    <w:rsid w:val="00F31155"/>
    <w:rsid w:val="00F3150B"/>
    <w:rsid w:val="00F315D7"/>
    <w:rsid w:val="00F31A85"/>
    <w:rsid w:val="00F32030"/>
    <w:rsid w:val="00F324F6"/>
    <w:rsid w:val="00F32B8E"/>
    <w:rsid w:val="00F33474"/>
    <w:rsid w:val="00F33AE1"/>
    <w:rsid w:val="00F34059"/>
    <w:rsid w:val="00F35169"/>
    <w:rsid w:val="00F35212"/>
    <w:rsid w:val="00F36E09"/>
    <w:rsid w:val="00F36F6D"/>
    <w:rsid w:val="00F37662"/>
    <w:rsid w:val="00F37A25"/>
    <w:rsid w:val="00F37FB4"/>
    <w:rsid w:val="00F4001D"/>
    <w:rsid w:val="00F40800"/>
    <w:rsid w:val="00F40B26"/>
    <w:rsid w:val="00F410E2"/>
    <w:rsid w:val="00F412D5"/>
    <w:rsid w:val="00F4146C"/>
    <w:rsid w:val="00F4151D"/>
    <w:rsid w:val="00F419F4"/>
    <w:rsid w:val="00F41F9B"/>
    <w:rsid w:val="00F427B4"/>
    <w:rsid w:val="00F429BC"/>
    <w:rsid w:val="00F42E34"/>
    <w:rsid w:val="00F432F8"/>
    <w:rsid w:val="00F43E1F"/>
    <w:rsid w:val="00F45250"/>
    <w:rsid w:val="00F45290"/>
    <w:rsid w:val="00F45444"/>
    <w:rsid w:val="00F4592C"/>
    <w:rsid w:val="00F46682"/>
    <w:rsid w:val="00F4725D"/>
    <w:rsid w:val="00F4748D"/>
    <w:rsid w:val="00F501FC"/>
    <w:rsid w:val="00F519EC"/>
    <w:rsid w:val="00F51BFB"/>
    <w:rsid w:val="00F53149"/>
    <w:rsid w:val="00F53604"/>
    <w:rsid w:val="00F5458F"/>
    <w:rsid w:val="00F5460E"/>
    <w:rsid w:val="00F5480D"/>
    <w:rsid w:val="00F55114"/>
    <w:rsid w:val="00F55257"/>
    <w:rsid w:val="00F5696F"/>
    <w:rsid w:val="00F57207"/>
    <w:rsid w:val="00F57DBB"/>
    <w:rsid w:val="00F600EF"/>
    <w:rsid w:val="00F600F5"/>
    <w:rsid w:val="00F60AC3"/>
    <w:rsid w:val="00F60E9A"/>
    <w:rsid w:val="00F612E0"/>
    <w:rsid w:val="00F61B7C"/>
    <w:rsid w:val="00F6241C"/>
    <w:rsid w:val="00F6380B"/>
    <w:rsid w:val="00F65A9F"/>
    <w:rsid w:val="00F65C9F"/>
    <w:rsid w:val="00F66873"/>
    <w:rsid w:val="00F66AC6"/>
    <w:rsid w:val="00F67305"/>
    <w:rsid w:val="00F6743B"/>
    <w:rsid w:val="00F67BAD"/>
    <w:rsid w:val="00F70087"/>
    <w:rsid w:val="00F703E6"/>
    <w:rsid w:val="00F71C76"/>
    <w:rsid w:val="00F727FA"/>
    <w:rsid w:val="00F72933"/>
    <w:rsid w:val="00F72C29"/>
    <w:rsid w:val="00F72C2C"/>
    <w:rsid w:val="00F735C8"/>
    <w:rsid w:val="00F745C4"/>
    <w:rsid w:val="00F74958"/>
    <w:rsid w:val="00F74B3C"/>
    <w:rsid w:val="00F75425"/>
    <w:rsid w:val="00F758E2"/>
    <w:rsid w:val="00F75EEF"/>
    <w:rsid w:val="00F76116"/>
    <w:rsid w:val="00F766B7"/>
    <w:rsid w:val="00F7744F"/>
    <w:rsid w:val="00F77AA5"/>
    <w:rsid w:val="00F77DFD"/>
    <w:rsid w:val="00F80A9E"/>
    <w:rsid w:val="00F80F8C"/>
    <w:rsid w:val="00F81A62"/>
    <w:rsid w:val="00F83377"/>
    <w:rsid w:val="00F833B0"/>
    <w:rsid w:val="00F8349D"/>
    <w:rsid w:val="00F83B47"/>
    <w:rsid w:val="00F85154"/>
    <w:rsid w:val="00F85327"/>
    <w:rsid w:val="00F85520"/>
    <w:rsid w:val="00F855A8"/>
    <w:rsid w:val="00F856A5"/>
    <w:rsid w:val="00F8580D"/>
    <w:rsid w:val="00F865AC"/>
    <w:rsid w:val="00F865B9"/>
    <w:rsid w:val="00F866C0"/>
    <w:rsid w:val="00F866F0"/>
    <w:rsid w:val="00F86DDB"/>
    <w:rsid w:val="00F87480"/>
    <w:rsid w:val="00F87752"/>
    <w:rsid w:val="00F87B28"/>
    <w:rsid w:val="00F87E2B"/>
    <w:rsid w:val="00F909CE"/>
    <w:rsid w:val="00F925E2"/>
    <w:rsid w:val="00F94D09"/>
    <w:rsid w:val="00F95686"/>
    <w:rsid w:val="00F95780"/>
    <w:rsid w:val="00F95926"/>
    <w:rsid w:val="00F95CC7"/>
    <w:rsid w:val="00F95EC4"/>
    <w:rsid w:val="00F96329"/>
    <w:rsid w:val="00F964D9"/>
    <w:rsid w:val="00FA06B1"/>
    <w:rsid w:val="00FA07D1"/>
    <w:rsid w:val="00FA10F1"/>
    <w:rsid w:val="00FA1206"/>
    <w:rsid w:val="00FA1E56"/>
    <w:rsid w:val="00FA2237"/>
    <w:rsid w:val="00FA2CF5"/>
    <w:rsid w:val="00FA3308"/>
    <w:rsid w:val="00FA3729"/>
    <w:rsid w:val="00FA39C9"/>
    <w:rsid w:val="00FA3A7B"/>
    <w:rsid w:val="00FA43CB"/>
    <w:rsid w:val="00FA4BB0"/>
    <w:rsid w:val="00FA5369"/>
    <w:rsid w:val="00FA717A"/>
    <w:rsid w:val="00FA7F2D"/>
    <w:rsid w:val="00FB0BBB"/>
    <w:rsid w:val="00FB1648"/>
    <w:rsid w:val="00FB17C4"/>
    <w:rsid w:val="00FB2E1F"/>
    <w:rsid w:val="00FB459D"/>
    <w:rsid w:val="00FB460E"/>
    <w:rsid w:val="00FB4A64"/>
    <w:rsid w:val="00FB4FA2"/>
    <w:rsid w:val="00FB5637"/>
    <w:rsid w:val="00FB5732"/>
    <w:rsid w:val="00FB57AC"/>
    <w:rsid w:val="00FB625F"/>
    <w:rsid w:val="00FB6AFB"/>
    <w:rsid w:val="00FB6C0E"/>
    <w:rsid w:val="00FB752A"/>
    <w:rsid w:val="00FC1580"/>
    <w:rsid w:val="00FC272D"/>
    <w:rsid w:val="00FC2865"/>
    <w:rsid w:val="00FC2A27"/>
    <w:rsid w:val="00FC489C"/>
    <w:rsid w:val="00FC4E5C"/>
    <w:rsid w:val="00FC542C"/>
    <w:rsid w:val="00FC56EF"/>
    <w:rsid w:val="00FC5DE2"/>
    <w:rsid w:val="00FC5E4B"/>
    <w:rsid w:val="00FC61D7"/>
    <w:rsid w:val="00FC6D97"/>
    <w:rsid w:val="00FC751F"/>
    <w:rsid w:val="00FC7AAB"/>
    <w:rsid w:val="00FD0574"/>
    <w:rsid w:val="00FD1178"/>
    <w:rsid w:val="00FD120B"/>
    <w:rsid w:val="00FD1B4A"/>
    <w:rsid w:val="00FD1EAB"/>
    <w:rsid w:val="00FD33B6"/>
    <w:rsid w:val="00FD492C"/>
    <w:rsid w:val="00FD4AEF"/>
    <w:rsid w:val="00FD4C6D"/>
    <w:rsid w:val="00FD4E1A"/>
    <w:rsid w:val="00FD55B8"/>
    <w:rsid w:val="00FD55C0"/>
    <w:rsid w:val="00FD5622"/>
    <w:rsid w:val="00FD5913"/>
    <w:rsid w:val="00FD5F7D"/>
    <w:rsid w:val="00FD64CA"/>
    <w:rsid w:val="00FD728D"/>
    <w:rsid w:val="00FD7296"/>
    <w:rsid w:val="00FD756A"/>
    <w:rsid w:val="00FE01D4"/>
    <w:rsid w:val="00FE216B"/>
    <w:rsid w:val="00FE2468"/>
    <w:rsid w:val="00FE2578"/>
    <w:rsid w:val="00FE2C5F"/>
    <w:rsid w:val="00FE364E"/>
    <w:rsid w:val="00FE5290"/>
    <w:rsid w:val="00FE54D9"/>
    <w:rsid w:val="00FE5A56"/>
    <w:rsid w:val="00FE5FC0"/>
    <w:rsid w:val="00FE62D5"/>
    <w:rsid w:val="00FE6858"/>
    <w:rsid w:val="00FE6F72"/>
    <w:rsid w:val="00FE7616"/>
    <w:rsid w:val="00FE762D"/>
    <w:rsid w:val="00FF0062"/>
    <w:rsid w:val="00FF0455"/>
    <w:rsid w:val="00FF0FDF"/>
    <w:rsid w:val="00FF123F"/>
    <w:rsid w:val="00FF180D"/>
    <w:rsid w:val="00FF2512"/>
    <w:rsid w:val="00FF2EB2"/>
    <w:rsid w:val="00FF34DC"/>
    <w:rsid w:val="00FF55D0"/>
    <w:rsid w:val="00FF5E59"/>
    <w:rsid w:val="00FF5EB1"/>
    <w:rsid w:val="00FF5FC0"/>
    <w:rsid w:val="00FF6079"/>
    <w:rsid w:val="00FF62A5"/>
    <w:rsid w:val="00FF6459"/>
    <w:rsid w:val="00FF6ACF"/>
    <w:rsid w:val="00FF7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9FA25"/>
  <w15:docId w15:val="{E3EB11D4-F639-40DF-9F9C-B90E9D78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597"/>
    <w:rPr>
      <w:rFonts w:cs="Nazanin"/>
      <w:sz w:val="26"/>
      <w:szCs w:val="28"/>
    </w:rPr>
  </w:style>
  <w:style w:type="paragraph" w:styleId="Heading1">
    <w:name w:val="heading 1"/>
    <w:aliases w:val="ABمتن قرارداد سیمان اصفهان"/>
    <w:basedOn w:val="Normal"/>
    <w:next w:val="Normal"/>
    <w:link w:val="Heading1Char"/>
    <w:qFormat/>
    <w:rsid w:val="00E73B25"/>
    <w:pPr>
      <w:keepNext/>
      <w:spacing w:line="360" w:lineRule="auto"/>
      <w:jc w:val="center"/>
      <w:outlineLvl w:val="0"/>
    </w:pPr>
    <w:rPr>
      <w:rFonts w:cs="B Titr"/>
      <w:b/>
      <w:sz w:val="24"/>
      <w:szCs w:val="36"/>
      <w:lang w:bidi="ar-SA"/>
    </w:rPr>
  </w:style>
  <w:style w:type="paragraph" w:styleId="Heading2">
    <w:name w:val="heading 2"/>
    <w:basedOn w:val="Normal"/>
    <w:next w:val="Normal"/>
    <w:link w:val="Heading2Char"/>
    <w:qFormat/>
    <w:rsid w:val="00E73B25"/>
    <w:pPr>
      <w:keepNext/>
      <w:bidi/>
      <w:spacing w:line="360" w:lineRule="auto"/>
      <w:outlineLvl w:val="1"/>
    </w:pPr>
    <w:rPr>
      <w:rFonts w:cs="B Titr"/>
      <w:b/>
      <w:u w:val="single"/>
      <w:lang w:bidi="ar-SA"/>
    </w:rPr>
  </w:style>
  <w:style w:type="paragraph" w:styleId="Heading3">
    <w:name w:val="heading 3"/>
    <w:basedOn w:val="Normal"/>
    <w:next w:val="Normal"/>
    <w:link w:val="Heading3Char"/>
    <w:qFormat/>
    <w:rsid w:val="00923597"/>
    <w:pPr>
      <w:keepNext/>
      <w:bidi/>
      <w:jc w:val="both"/>
      <w:outlineLvl w:val="2"/>
    </w:pPr>
    <w:rPr>
      <w:b/>
      <w:bCs/>
      <w:sz w:val="24"/>
      <w:szCs w:val="24"/>
    </w:rPr>
  </w:style>
  <w:style w:type="paragraph" w:styleId="Heading4">
    <w:name w:val="heading 4"/>
    <w:basedOn w:val="Normal"/>
    <w:next w:val="Normal"/>
    <w:link w:val="Heading4Char"/>
    <w:qFormat/>
    <w:rsid w:val="00923597"/>
    <w:pPr>
      <w:keepNext/>
      <w:overflowPunct w:val="0"/>
      <w:autoSpaceDE w:val="0"/>
      <w:autoSpaceDN w:val="0"/>
      <w:bidi/>
      <w:adjustRightInd w:val="0"/>
      <w:jc w:val="right"/>
      <w:textAlignment w:val="baseline"/>
      <w:outlineLvl w:val="3"/>
    </w:pPr>
    <w:rPr>
      <w:lang w:bidi="ar-SA"/>
    </w:rPr>
  </w:style>
  <w:style w:type="paragraph" w:styleId="Heading5">
    <w:name w:val="heading 5"/>
    <w:basedOn w:val="Normal"/>
    <w:next w:val="Normal"/>
    <w:link w:val="Heading5Char"/>
    <w:qFormat/>
    <w:rsid w:val="00923597"/>
    <w:pPr>
      <w:keepNext/>
      <w:bidi/>
      <w:ind w:left="840" w:right="980"/>
      <w:jc w:val="center"/>
      <w:outlineLvl w:val="4"/>
    </w:pPr>
    <w:rPr>
      <w:b/>
      <w:bCs/>
      <w:sz w:val="24"/>
      <w:szCs w:val="24"/>
    </w:rPr>
  </w:style>
  <w:style w:type="paragraph" w:styleId="Heading6">
    <w:name w:val="heading 6"/>
    <w:basedOn w:val="Normal"/>
    <w:next w:val="Normal"/>
    <w:link w:val="Heading6Char"/>
    <w:qFormat/>
    <w:rsid w:val="00923597"/>
    <w:pPr>
      <w:keepNext/>
      <w:bidi/>
      <w:spacing w:line="360" w:lineRule="auto"/>
      <w:ind w:right="980"/>
      <w:jc w:val="both"/>
      <w:outlineLvl w:val="5"/>
    </w:pPr>
    <w:rPr>
      <w:b/>
      <w:bCs/>
    </w:rPr>
  </w:style>
  <w:style w:type="paragraph" w:styleId="Heading7">
    <w:name w:val="heading 7"/>
    <w:basedOn w:val="Normal"/>
    <w:next w:val="Normal"/>
    <w:link w:val="Heading7Char"/>
    <w:qFormat/>
    <w:rsid w:val="00923597"/>
    <w:pPr>
      <w:keepNext/>
      <w:bidi/>
      <w:jc w:val="center"/>
      <w:outlineLvl w:val="6"/>
    </w:pPr>
    <w:rPr>
      <w:sz w:val="36"/>
      <w:szCs w:val="36"/>
    </w:rPr>
  </w:style>
  <w:style w:type="paragraph" w:styleId="Heading8">
    <w:name w:val="heading 8"/>
    <w:basedOn w:val="Normal"/>
    <w:next w:val="Normal"/>
    <w:link w:val="Heading8Char"/>
    <w:qFormat/>
    <w:rsid w:val="00923597"/>
    <w:pPr>
      <w:keepNext/>
      <w:overflowPunct w:val="0"/>
      <w:autoSpaceDE w:val="0"/>
      <w:autoSpaceDN w:val="0"/>
      <w:bidi/>
      <w:adjustRightInd w:val="0"/>
      <w:jc w:val="right"/>
      <w:textAlignment w:val="baseline"/>
      <w:outlineLvl w:val="7"/>
    </w:pPr>
    <w:rPr>
      <w:rFonts w:eastAsia="SimSun"/>
      <w:sz w:val="24"/>
      <w:szCs w:val="24"/>
    </w:rPr>
  </w:style>
  <w:style w:type="paragraph" w:styleId="Heading9">
    <w:name w:val="heading 9"/>
    <w:basedOn w:val="Normal"/>
    <w:next w:val="Normal"/>
    <w:link w:val="Heading9Char"/>
    <w:qFormat/>
    <w:rsid w:val="00923597"/>
    <w:pPr>
      <w:keepNext/>
      <w:overflowPunct w:val="0"/>
      <w:autoSpaceDE w:val="0"/>
      <w:autoSpaceDN w:val="0"/>
      <w:bidi/>
      <w:adjustRightInd w:val="0"/>
      <w:ind w:left="5760"/>
      <w:jc w:val="center"/>
      <w:textAlignment w:val="baseline"/>
      <w:outlineLvl w:val="8"/>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متن قرارداد سیمان اصفهان Char"/>
    <w:basedOn w:val="DefaultParagraphFont"/>
    <w:link w:val="Heading1"/>
    <w:rsid w:val="00E73B25"/>
    <w:rPr>
      <w:rFonts w:cs="B Titr"/>
      <w:b/>
      <w:sz w:val="24"/>
      <w:szCs w:val="36"/>
      <w:lang w:bidi="ar-SA"/>
    </w:rPr>
  </w:style>
  <w:style w:type="character" w:customStyle="1" w:styleId="Heading2Char">
    <w:name w:val="Heading 2 Char"/>
    <w:basedOn w:val="DefaultParagraphFont"/>
    <w:link w:val="Heading2"/>
    <w:rsid w:val="00E73B25"/>
    <w:rPr>
      <w:rFonts w:cs="B Titr"/>
      <w:b/>
      <w:sz w:val="26"/>
      <w:szCs w:val="28"/>
      <w:u w:val="single"/>
      <w:lang w:bidi="ar-SA"/>
    </w:rPr>
  </w:style>
  <w:style w:type="character" w:customStyle="1" w:styleId="Heading3Char">
    <w:name w:val="Heading 3 Char"/>
    <w:basedOn w:val="DefaultParagraphFont"/>
    <w:link w:val="Heading3"/>
    <w:rsid w:val="004C6A36"/>
    <w:rPr>
      <w:rFonts w:cs="Nazanin"/>
      <w:b/>
      <w:bCs/>
      <w:sz w:val="24"/>
      <w:szCs w:val="24"/>
    </w:rPr>
  </w:style>
  <w:style w:type="character" w:customStyle="1" w:styleId="Heading4Char">
    <w:name w:val="Heading 4 Char"/>
    <w:basedOn w:val="DefaultParagraphFont"/>
    <w:link w:val="Heading4"/>
    <w:rsid w:val="004C6A36"/>
    <w:rPr>
      <w:rFonts w:cs="Nazanin"/>
      <w:sz w:val="26"/>
      <w:szCs w:val="28"/>
      <w:lang w:bidi="ar-SA"/>
    </w:rPr>
  </w:style>
  <w:style w:type="character" w:customStyle="1" w:styleId="Heading5Char">
    <w:name w:val="Heading 5 Char"/>
    <w:basedOn w:val="DefaultParagraphFont"/>
    <w:link w:val="Heading5"/>
    <w:rsid w:val="004C6A36"/>
    <w:rPr>
      <w:rFonts w:cs="Nazanin"/>
      <w:b/>
      <w:bCs/>
      <w:sz w:val="24"/>
      <w:szCs w:val="24"/>
    </w:rPr>
  </w:style>
  <w:style w:type="character" w:customStyle="1" w:styleId="Heading6Char">
    <w:name w:val="Heading 6 Char"/>
    <w:basedOn w:val="DefaultParagraphFont"/>
    <w:link w:val="Heading6"/>
    <w:rsid w:val="004C6A36"/>
    <w:rPr>
      <w:rFonts w:cs="Nazanin"/>
      <w:b/>
      <w:bCs/>
      <w:sz w:val="26"/>
      <w:szCs w:val="28"/>
    </w:rPr>
  </w:style>
  <w:style w:type="character" w:customStyle="1" w:styleId="Heading7Char">
    <w:name w:val="Heading 7 Char"/>
    <w:basedOn w:val="DefaultParagraphFont"/>
    <w:link w:val="Heading7"/>
    <w:rsid w:val="004C6A36"/>
    <w:rPr>
      <w:rFonts w:cs="Nazanin"/>
      <w:sz w:val="36"/>
      <w:szCs w:val="36"/>
    </w:rPr>
  </w:style>
  <w:style w:type="character" w:customStyle="1" w:styleId="Heading8Char">
    <w:name w:val="Heading 8 Char"/>
    <w:basedOn w:val="DefaultParagraphFont"/>
    <w:link w:val="Heading8"/>
    <w:rsid w:val="004C6A36"/>
    <w:rPr>
      <w:rFonts w:eastAsia="SimSun" w:cs="Nazanin"/>
      <w:sz w:val="24"/>
      <w:szCs w:val="24"/>
    </w:rPr>
  </w:style>
  <w:style w:type="character" w:customStyle="1" w:styleId="Heading9Char">
    <w:name w:val="Heading 9 Char"/>
    <w:basedOn w:val="DefaultParagraphFont"/>
    <w:link w:val="Heading9"/>
    <w:rsid w:val="004C6A36"/>
    <w:rPr>
      <w:rFonts w:eastAsia="SimSun" w:cs="Nazanin"/>
      <w:sz w:val="26"/>
      <w:szCs w:val="28"/>
    </w:rPr>
  </w:style>
  <w:style w:type="paragraph" w:styleId="BodyText">
    <w:name w:val="Body Text"/>
    <w:basedOn w:val="Normal"/>
    <w:link w:val="BodyTextChar"/>
    <w:rsid w:val="00923597"/>
    <w:pPr>
      <w:bidi/>
      <w:jc w:val="both"/>
    </w:pPr>
  </w:style>
  <w:style w:type="character" w:customStyle="1" w:styleId="BodyTextChar">
    <w:name w:val="Body Text Char"/>
    <w:basedOn w:val="DefaultParagraphFont"/>
    <w:link w:val="BodyText"/>
    <w:rsid w:val="004C6A36"/>
    <w:rPr>
      <w:rFonts w:cs="Nazanin"/>
      <w:sz w:val="26"/>
      <w:szCs w:val="28"/>
    </w:rPr>
  </w:style>
  <w:style w:type="paragraph" w:styleId="Header">
    <w:name w:val="header"/>
    <w:basedOn w:val="Normal"/>
    <w:link w:val="HeaderChar"/>
    <w:uiPriority w:val="99"/>
    <w:rsid w:val="00923597"/>
    <w:pPr>
      <w:tabs>
        <w:tab w:val="center" w:pos="4153"/>
        <w:tab w:val="right" w:pos="8306"/>
      </w:tabs>
    </w:pPr>
  </w:style>
  <w:style w:type="character" w:customStyle="1" w:styleId="HeaderChar">
    <w:name w:val="Header Char"/>
    <w:basedOn w:val="DefaultParagraphFont"/>
    <w:link w:val="Header"/>
    <w:uiPriority w:val="99"/>
    <w:rsid w:val="00027320"/>
    <w:rPr>
      <w:rFonts w:cs="Nazanin"/>
      <w:sz w:val="26"/>
      <w:szCs w:val="28"/>
    </w:rPr>
  </w:style>
  <w:style w:type="paragraph" w:styleId="Footer">
    <w:name w:val="footer"/>
    <w:basedOn w:val="Normal"/>
    <w:link w:val="FooterChar"/>
    <w:uiPriority w:val="99"/>
    <w:rsid w:val="00923597"/>
    <w:pPr>
      <w:tabs>
        <w:tab w:val="center" w:pos="4153"/>
        <w:tab w:val="right" w:pos="8306"/>
      </w:tabs>
    </w:pPr>
  </w:style>
  <w:style w:type="character" w:customStyle="1" w:styleId="FooterChar">
    <w:name w:val="Footer Char"/>
    <w:basedOn w:val="DefaultParagraphFont"/>
    <w:link w:val="Footer"/>
    <w:uiPriority w:val="99"/>
    <w:rsid w:val="004C6A36"/>
    <w:rPr>
      <w:rFonts w:cs="Nazanin"/>
      <w:sz w:val="26"/>
      <w:szCs w:val="28"/>
    </w:rPr>
  </w:style>
  <w:style w:type="paragraph" w:styleId="BlockText">
    <w:name w:val="Block Text"/>
    <w:basedOn w:val="Normal"/>
    <w:rsid w:val="00923597"/>
    <w:pPr>
      <w:overflowPunct w:val="0"/>
      <w:autoSpaceDE w:val="0"/>
      <w:autoSpaceDN w:val="0"/>
      <w:bidi/>
      <w:adjustRightInd w:val="0"/>
      <w:ind w:left="567" w:right="709"/>
      <w:textAlignment w:val="baseline"/>
    </w:pPr>
    <w:rPr>
      <w:sz w:val="24"/>
      <w:szCs w:val="24"/>
    </w:rPr>
  </w:style>
  <w:style w:type="paragraph" w:styleId="BodyText2">
    <w:name w:val="Body Text 2"/>
    <w:basedOn w:val="Normal"/>
    <w:link w:val="BodyText2Char"/>
    <w:rsid w:val="00923597"/>
    <w:pPr>
      <w:bidi/>
      <w:spacing w:line="360" w:lineRule="auto"/>
      <w:ind w:right="980"/>
      <w:jc w:val="both"/>
    </w:pPr>
  </w:style>
  <w:style w:type="character" w:customStyle="1" w:styleId="BodyText2Char">
    <w:name w:val="Body Text 2 Char"/>
    <w:basedOn w:val="DefaultParagraphFont"/>
    <w:link w:val="BodyText2"/>
    <w:rsid w:val="004C6A36"/>
    <w:rPr>
      <w:rFonts w:cs="Nazanin"/>
      <w:sz w:val="26"/>
      <w:szCs w:val="28"/>
    </w:rPr>
  </w:style>
  <w:style w:type="paragraph" w:styleId="BodyTextIndent">
    <w:name w:val="Body Text Indent"/>
    <w:basedOn w:val="Normal"/>
    <w:link w:val="BodyTextIndentChar"/>
    <w:rsid w:val="00923597"/>
    <w:pPr>
      <w:bidi/>
      <w:ind w:right="280" w:firstLine="420"/>
      <w:jc w:val="both"/>
    </w:pPr>
  </w:style>
  <w:style w:type="character" w:customStyle="1" w:styleId="BodyTextIndentChar">
    <w:name w:val="Body Text Indent Char"/>
    <w:basedOn w:val="DefaultParagraphFont"/>
    <w:link w:val="BodyTextIndent"/>
    <w:rsid w:val="004C6A36"/>
    <w:rPr>
      <w:rFonts w:cs="Nazanin"/>
      <w:sz w:val="26"/>
      <w:szCs w:val="28"/>
    </w:rPr>
  </w:style>
  <w:style w:type="paragraph" w:styleId="BodyTextIndent2">
    <w:name w:val="Body Text Indent 2"/>
    <w:basedOn w:val="Normal"/>
    <w:link w:val="BodyTextIndent2Char"/>
    <w:rsid w:val="00923597"/>
    <w:pPr>
      <w:tabs>
        <w:tab w:val="left" w:pos="9380"/>
      </w:tabs>
      <w:spacing w:line="360" w:lineRule="auto"/>
      <w:ind w:left="280"/>
      <w:jc w:val="both"/>
    </w:pPr>
    <w:rPr>
      <w:sz w:val="32"/>
      <w:szCs w:val="32"/>
    </w:rPr>
  </w:style>
  <w:style w:type="character" w:customStyle="1" w:styleId="BodyTextIndent2Char">
    <w:name w:val="Body Text Indent 2 Char"/>
    <w:basedOn w:val="DefaultParagraphFont"/>
    <w:link w:val="BodyTextIndent2"/>
    <w:rsid w:val="004C6A36"/>
    <w:rPr>
      <w:rFonts w:cs="Nazanin"/>
      <w:sz w:val="32"/>
      <w:szCs w:val="32"/>
    </w:rPr>
  </w:style>
  <w:style w:type="paragraph" w:styleId="BodyText3">
    <w:name w:val="Body Text 3"/>
    <w:basedOn w:val="Normal"/>
    <w:link w:val="BodyText3Char"/>
    <w:rsid w:val="00923597"/>
    <w:pPr>
      <w:jc w:val="both"/>
    </w:pPr>
    <w:rPr>
      <w:szCs w:val="26"/>
    </w:rPr>
  </w:style>
  <w:style w:type="character" w:customStyle="1" w:styleId="BodyText3Char">
    <w:name w:val="Body Text 3 Char"/>
    <w:basedOn w:val="DefaultParagraphFont"/>
    <w:link w:val="BodyText3"/>
    <w:rsid w:val="004C6A36"/>
    <w:rPr>
      <w:rFonts w:cs="Nazanin"/>
      <w:sz w:val="26"/>
      <w:szCs w:val="26"/>
    </w:rPr>
  </w:style>
  <w:style w:type="paragraph" w:styleId="BodyTextIndent3">
    <w:name w:val="Body Text Indent 3"/>
    <w:basedOn w:val="Normal"/>
    <w:link w:val="BodyTextIndent3Char"/>
    <w:rsid w:val="00923597"/>
    <w:pPr>
      <w:spacing w:after="120"/>
      <w:ind w:left="283"/>
    </w:pPr>
    <w:rPr>
      <w:sz w:val="16"/>
      <w:szCs w:val="16"/>
    </w:rPr>
  </w:style>
  <w:style w:type="character" w:customStyle="1" w:styleId="BodyTextIndent3Char">
    <w:name w:val="Body Text Indent 3 Char"/>
    <w:basedOn w:val="DefaultParagraphFont"/>
    <w:link w:val="BodyTextIndent3"/>
    <w:rsid w:val="004C6A36"/>
    <w:rPr>
      <w:rFonts w:cs="Nazanin"/>
      <w:sz w:val="16"/>
      <w:szCs w:val="16"/>
    </w:rPr>
  </w:style>
  <w:style w:type="table" w:styleId="TableGrid">
    <w:name w:val="Table Grid"/>
    <w:basedOn w:val="TableNormal"/>
    <w:rsid w:val="00E32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76D82"/>
    <w:rPr>
      <w:rFonts w:ascii="Tahoma" w:hAnsi="Tahoma" w:cs="Tahoma"/>
      <w:sz w:val="16"/>
      <w:szCs w:val="16"/>
    </w:rPr>
  </w:style>
  <w:style w:type="character" w:customStyle="1" w:styleId="BalloonTextChar">
    <w:name w:val="Balloon Text Char"/>
    <w:basedOn w:val="DefaultParagraphFont"/>
    <w:link w:val="BalloonText"/>
    <w:uiPriority w:val="99"/>
    <w:rsid w:val="004C6A36"/>
    <w:rPr>
      <w:rFonts w:ascii="Tahoma" w:hAnsi="Tahoma" w:cs="Tahoma"/>
      <w:sz w:val="16"/>
      <w:szCs w:val="16"/>
    </w:rPr>
  </w:style>
  <w:style w:type="character" w:styleId="PageNumber">
    <w:name w:val="page number"/>
    <w:basedOn w:val="DefaultParagraphFont"/>
    <w:rsid w:val="002A19A5"/>
  </w:style>
  <w:style w:type="character" w:styleId="Hyperlink">
    <w:name w:val="Hyperlink"/>
    <w:basedOn w:val="DefaultParagraphFont"/>
    <w:uiPriority w:val="99"/>
    <w:rsid w:val="003F13D6"/>
    <w:rPr>
      <w:color w:val="0000FF"/>
      <w:u w:val="single"/>
    </w:rPr>
  </w:style>
  <w:style w:type="paragraph" w:styleId="ListParagraph">
    <w:name w:val="List Paragraph"/>
    <w:basedOn w:val="Normal"/>
    <w:uiPriority w:val="34"/>
    <w:qFormat/>
    <w:rsid w:val="00383DFD"/>
    <w:pPr>
      <w:ind w:left="720"/>
      <w:contextualSpacing/>
    </w:pPr>
  </w:style>
  <w:style w:type="paragraph" w:styleId="NoSpacing">
    <w:name w:val="No Spacing"/>
    <w:aliases w:val="متن"/>
    <w:link w:val="NoSpacingChar"/>
    <w:autoRedefine/>
    <w:uiPriority w:val="1"/>
    <w:qFormat/>
    <w:rsid w:val="00AD6DBC"/>
    <w:pPr>
      <w:tabs>
        <w:tab w:val="right" w:pos="2089"/>
        <w:tab w:val="right" w:pos="2989"/>
        <w:tab w:val="right" w:pos="4519"/>
        <w:tab w:val="left" w:pos="8820"/>
      </w:tabs>
      <w:bidi/>
      <w:jc w:val="both"/>
    </w:pPr>
    <w:rPr>
      <w:rFonts w:asciiTheme="majorHAnsi" w:eastAsiaTheme="minorHAnsi" w:hAnsiTheme="majorHAnsi" w:cs="B Nazanin"/>
      <w:sz w:val="28"/>
      <w:szCs w:val="28"/>
      <w:lang w:bidi="ar-SA"/>
    </w:rPr>
  </w:style>
  <w:style w:type="character" w:customStyle="1" w:styleId="NoSpacingChar">
    <w:name w:val="No Spacing Char"/>
    <w:aliases w:val="متن Char"/>
    <w:basedOn w:val="DefaultParagraphFont"/>
    <w:link w:val="NoSpacing"/>
    <w:uiPriority w:val="1"/>
    <w:rsid w:val="00AD6DBC"/>
    <w:rPr>
      <w:rFonts w:asciiTheme="majorHAnsi" w:eastAsiaTheme="minorHAnsi" w:hAnsiTheme="majorHAnsi" w:cs="B Nazanin"/>
      <w:sz w:val="28"/>
      <w:szCs w:val="28"/>
      <w:lang w:bidi="ar-SA"/>
    </w:rPr>
  </w:style>
  <w:style w:type="paragraph" w:styleId="Quote">
    <w:name w:val="Quote"/>
    <w:basedOn w:val="Normal"/>
    <w:next w:val="Normal"/>
    <w:link w:val="QuoteChar"/>
    <w:autoRedefine/>
    <w:uiPriority w:val="29"/>
    <w:qFormat/>
    <w:rsid w:val="003053DE"/>
    <w:pPr>
      <w:bidi/>
      <w:spacing w:after="200"/>
      <w:jc w:val="both"/>
    </w:pPr>
    <w:rPr>
      <w:rFonts w:ascii="B Nazanin" w:eastAsiaTheme="minorHAnsi" w:hAnsi="B Nazanin" w:cs="B Nazanin"/>
      <w:color w:val="000000" w:themeColor="text1"/>
      <w:sz w:val="28"/>
      <w:lang w:bidi="ar-SA"/>
    </w:rPr>
  </w:style>
  <w:style w:type="character" w:customStyle="1" w:styleId="QuoteChar">
    <w:name w:val="Quote Char"/>
    <w:basedOn w:val="DefaultParagraphFont"/>
    <w:link w:val="Quote"/>
    <w:uiPriority w:val="29"/>
    <w:rsid w:val="003053DE"/>
    <w:rPr>
      <w:rFonts w:ascii="B Nazanin" w:eastAsiaTheme="minorHAnsi" w:hAnsi="B Nazanin" w:cs="B Nazanin"/>
      <w:color w:val="000000" w:themeColor="text1"/>
      <w:sz w:val="28"/>
      <w:szCs w:val="28"/>
      <w:lang w:bidi="ar-SA"/>
    </w:rPr>
  </w:style>
  <w:style w:type="paragraph" w:styleId="Title">
    <w:name w:val="Title"/>
    <w:basedOn w:val="Normal"/>
    <w:link w:val="TitleChar"/>
    <w:uiPriority w:val="10"/>
    <w:qFormat/>
    <w:rsid w:val="004C6A36"/>
    <w:pPr>
      <w:bidi/>
      <w:jc w:val="center"/>
    </w:pPr>
    <w:rPr>
      <w:rFonts w:cs="Traditional Arabic"/>
      <w:b/>
      <w:bCs/>
      <w:sz w:val="20"/>
      <w:szCs w:val="24"/>
      <w:lang w:bidi="ar-SA"/>
    </w:rPr>
  </w:style>
  <w:style w:type="character" w:customStyle="1" w:styleId="TitleChar">
    <w:name w:val="Title Char"/>
    <w:basedOn w:val="DefaultParagraphFont"/>
    <w:link w:val="Title"/>
    <w:uiPriority w:val="10"/>
    <w:rsid w:val="004C6A36"/>
    <w:rPr>
      <w:rFonts w:cs="Traditional Arabic"/>
      <w:b/>
      <w:bCs/>
      <w:szCs w:val="24"/>
      <w:lang w:bidi="ar-SA"/>
    </w:rPr>
  </w:style>
  <w:style w:type="paragraph" w:styleId="Subtitle">
    <w:name w:val="Subtitle"/>
    <w:basedOn w:val="Normal"/>
    <w:link w:val="SubtitleChar"/>
    <w:uiPriority w:val="11"/>
    <w:qFormat/>
    <w:rsid w:val="004C6A36"/>
    <w:pPr>
      <w:bidi/>
    </w:pPr>
    <w:rPr>
      <w:rFonts w:cs="Traditional Arabic"/>
      <w:b/>
      <w:bCs/>
      <w:sz w:val="20"/>
      <w:szCs w:val="24"/>
      <w:u w:val="single"/>
      <w:lang w:bidi="ar-SA"/>
    </w:rPr>
  </w:style>
  <w:style w:type="character" w:customStyle="1" w:styleId="SubtitleChar">
    <w:name w:val="Subtitle Char"/>
    <w:basedOn w:val="DefaultParagraphFont"/>
    <w:link w:val="Subtitle"/>
    <w:uiPriority w:val="11"/>
    <w:rsid w:val="004C6A36"/>
    <w:rPr>
      <w:rFonts w:cs="Traditional Arabic"/>
      <w:b/>
      <w:bCs/>
      <w:szCs w:val="24"/>
      <w:u w:val="single"/>
      <w:lang w:bidi="ar-SA"/>
    </w:rPr>
  </w:style>
  <w:style w:type="paragraph" w:customStyle="1" w:styleId="Beschreibung">
    <w:name w:val="Beschreibung"/>
    <w:basedOn w:val="Normal"/>
    <w:rsid w:val="004C6A36"/>
    <w:pPr>
      <w:tabs>
        <w:tab w:val="left" w:pos="3119"/>
        <w:tab w:val="left" w:pos="4253"/>
      </w:tabs>
      <w:spacing w:before="120" w:after="120" w:line="259" w:lineRule="atLeast"/>
    </w:pPr>
    <w:rPr>
      <w:rFonts w:ascii="Arial" w:hAnsi="Arial" w:cs="Times New Roman"/>
      <w:b/>
      <w:bCs/>
      <w:sz w:val="24"/>
      <w:szCs w:val="24"/>
      <w:lang w:val="fr-FR" w:bidi="ar-SA"/>
    </w:rPr>
  </w:style>
  <w:style w:type="paragraph" w:customStyle="1" w:styleId="DecimalAligned">
    <w:name w:val="Decimal Aligned"/>
    <w:basedOn w:val="Normal"/>
    <w:uiPriority w:val="40"/>
    <w:qFormat/>
    <w:rsid w:val="00E90C2E"/>
    <w:pPr>
      <w:tabs>
        <w:tab w:val="decimal" w:pos="360"/>
      </w:tabs>
      <w:spacing w:after="200" w:line="276" w:lineRule="auto"/>
    </w:pPr>
    <w:rPr>
      <w:rFonts w:asciiTheme="minorHAnsi" w:eastAsiaTheme="minorEastAsia" w:hAnsiTheme="minorHAnsi" w:cstheme="minorBidi"/>
      <w:sz w:val="22"/>
      <w:szCs w:val="22"/>
      <w:lang w:bidi="ar-SA"/>
    </w:rPr>
  </w:style>
  <w:style w:type="table" w:customStyle="1" w:styleId="LightShading1">
    <w:name w:val="Light Shading1"/>
    <w:basedOn w:val="TableNormal"/>
    <w:uiPriority w:val="60"/>
    <w:rsid w:val="00E90C2E"/>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rsid w:val="00F427B4"/>
    <w:rPr>
      <w:sz w:val="16"/>
      <w:szCs w:val="16"/>
    </w:rPr>
  </w:style>
  <w:style w:type="paragraph" w:styleId="CommentText">
    <w:name w:val="annotation text"/>
    <w:basedOn w:val="Normal"/>
    <w:link w:val="CommentTextChar"/>
    <w:rsid w:val="00F427B4"/>
    <w:rPr>
      <w:sz w:val="20"/>
      <w:szCs w:val="20"/>
    </w:rPr>
  </w:style>
  <w:style w:type="character" w:customStyle="1" w:styleId="CommentTextChar">
    <w:name w:val="Comment Text Char"/>
    <w:basedOn w:val="DefaultParagraphFont"/>
    <w:link w:val="CommentText"/>
    <w:rsid w:val="00F427B4"/>
    <w:rPr>
      <w:rFonts w:cs="Nazanin"/>
    </w:rPr>
  </w:style>
  <w:style w:type="paragraph" w:styleId="CommentSubject">
    <w:name w:val="annotation subject"/>
    <w:basedOn w:val="CommentText"/>
    <w:next w:val="CommentText"/>
    <w:link w:val="CommentSubjectChar"/>
    <w:rsid w:val="00F427B4"/>
    <w:rPr>
      <w:b/>
      <w:bCs/>
    </w:rPr>
  </w:style>
  <w:style w:type="character" w:customStyle="1" w:styleId="CommentSubjectChar">
    <w:name w:val="Comment Subject Char"/>
    <w:basedOn w:val="CommentTextChar"/>
    <w:link w:val="CommentSubject"/>
    <w:rsid w:val="00F427B4"/>
    <w:rPr>
      <w:rFonts w:cs="Nazanin"/>
      <w:b/>
      <w:bCs/>
    </w:rPr>
  </w:style>
  <w:style w:type="paragraph" w:customStyle="1" w:styleId="a">
    <w:name w:val="تیتر قرارداد سیمان  اصفهان"/>
    <w:basedOn w:val="Normal"/>
    <w:next w:val="Normal"/>
    <w:link w:val="Char"/>
    <w:qFormat/>
    <w:rsid w:val="00DF686B"/>
    <w:pPr>
      <w:keepNext/>
      <w:overflowPunct w:val="0"/>
      <w:autoSpaceDE w:val="0"/>
      <w:autoSpaceDN w:val="0"/>
      <w:bidi/>
      <w:adjustRightInd w:val="0"/>
      <w:spacing w:line="360" w:lineRule="auto"/>
      <w:textAlignment w:val="baseline"/>
      <w:outlineLvl w:val="3"/>
    </w:pPr>
    <w:rPr>
      <w:rFonts w:cs="B Nazanin"/>
      <w:sz w:val="28"/>
      <w:szCs w:val="40"/>
      <w:lang w:bidi="ar-SA"/>
    </w:rPr>
  </w:style>
  <w:style w:type="character" w:customStyle="1" w:styleId="Char">
    <w:name w:val="تیتر قرارداد سیمان  اصفهان Char"/>
    <w:basedOn w:val="DefaultParagraphFont"/>
    <w:link w:val="a"/>
    <w:rsid w:val="00DF686B"/>
    <w:rPr>
      <w:rFonts w:cs="B Nazanin"/>
      <w:sz w:val="28"/>
      <w:szCs w:val="40"/>
      <w:lang w:bidi="ar-SA"/>
    </w:rPr>
  </w:style>
  <w:style w:type="paragraph" w:customStyle="1" w:styleId="a0">
    <w:name w:val="aعنوان اصلی"/>
    <w:basedOn w:val="Heading4"/>
    <w:link w:val="aChar"/>
    <w:qFormat/>
    <w:rsid w:val="004930A3"/>
    <w:pPr>
      <w:spacing w:line="360" w:lineRule="auto"/>
      <w:jc w:val="center"/>
    </w:pPr>
    <w:rPr>
      <w:rFonts w:cs="B Nazanin"/>
      <w:sz w:val="28"/>
      <w:szCs w:val="52"/>
    </w:rPr>
  </w:style>
  <w:style w:type="character" w:customStyle="1" w:styleId="aChar">
    <w:name w:val="aعنوان اصلی Char"/>
    <w:basedOn w:val="DefaultParagraphFont"/>
    <w:link w:val="a0"/>
    <w:rsid w:val="004930A3"/>
    <w:rPr>
      <w:rFonts w:cs="B Nazanin"/>
      <w:sz w:val="28"/>
      <w:szCs w:val="52"/>
      <w:lang w:bidi="ar-SA"/>
    </w:rPr>
  </w:style>
  <w:style w:type="paragraph" w:styleId="TOCHeading">
    <w:name w:val="TOC Heading"/>
    <w:basedOn w:val="Heading1"/>
    <w:next w:val="Normal"/>
    <w:uiPriority w:val="39"/>
    <w:unhideWhenUsed/>
    <w:qFormat/>
    <w:rsid w:val="00DF0A57"/>
    <w:pPr>
      <w:keepLines/>
      <w:bidi/>
      <w:spacing w:before="240" w:line="259" w:lineRule="auto"/>
      <w:jc w:val="both"/>
      <w:outlineLvl w:val="9"/>
    </w:pPr>
    <w:rPr>
      <w:rFonts w:asciiTheme="majorHAnsi" w:eastAsiaTheme="majorEastAsia" w:hAnsiTheme="majorHAnsi" w:cstheme="majorBidi"/>
      <w:b w:val="0"/>
      <w:bCs/>
      <w:color w:val="365F91" w:themeColor="accent1" w:themeShade="BF"/>
      <w:sz w:val="32"/>
      <w:szCs w:val="32"/>
      <w:rtl/>
      <w:cs/>
      <w:lang w:bidi="fa-IR"/>
    </w:rPr>
  </w:style>
  <w:style w:type="paragraph" w:styleId="TOC2">
    <w:name w:val="toc 2"/>
    <w:basedOn w:val="Normal"/>
    <w:next w:val="Normal"/>
    <w:autoRedefine/>
    <w:uiPriority w:val="39"/>
    <w:unhideWhenUsed/>
    <w:rsid w:val="00DF0A57"/>
    <w:pPr>
      <w:tabs>
        <w:tab w:val="right" w:pos="9260"/>
      </w:tabs>
      <w:bidi/>
      <w:spacing w:after="100"/>
      <w:ind w:left="260"/>
    </w:pPr>
  </w:style>
  <w:style w:type="paragraph" w:styleId="TOC1">
    <w:name w:val="toc 1"/>
    <w:basedOn w:val="Normal"/>
    <w:next w:val="Normal"/>
    <w:autoRedefine/>
    <w:uiPriority w:val="39"/>
    <w:unhideWhenUsed/>
    <w:rsid w:val="00DF0A57"/>
    <w:pPr>
      <w:tabs>
        <w:tab w:val="right" w:pos="9260"/>
      </w:tabs>
      <w:spacing w:after="100" w:line="259" w:lineRule="auto"/>
      <w:jc w:val="right"/>
    </w:pPr>
    <w:rPr>
      <w:rFonts w:asciiTheme="minorHAnsi" w:eastAsiaTheme="minorEastAsia" w:hAnsiTheme="minorHAnsi" w:cs="B Mitra"/>
      <w:sz w:val="22"/>
      <w:rtl/>
      <w:cs/>
    </w:rPr>
  </w:style>
  <w:style w:type="paragraph" w:styleId="TOC3">
    <w:name w:val="toc 3"/>
    <w:basedOn w:val="Normal"/>
    <w:next w:val="Normal"/>
    <w:autoRedefine/>
    <w:uiPriority w:val="39"/>
    <w:unhideWhenUsed/>
    <w:rsid w:val="00DF0A57"/>
    <w:pPr>
      <w:tabs>
        <w:tab w:val="right" w:pos="9260"/>
      </w:tabs>
      <w:spacing w:after="100" w:line="259" w:lineRule="auto"/>
      <w:ind w:left="440"/>
      <w:jc w:val="right"/>
    </w:pPr>
    <w:rPr>
      <w:rFonts w:asciiTheme="minorHAnsi" w:eastAsiaTheme="minorEastAsia" w:hAnsiTheme="minorHAnsi" w:cs="Times New Roman"/>
      <w:sz w:val="22"/>
      <w:szCs w:val="22"/>
      <w:rtl/>
      <w:cs/>
    </w:rPr>
  </w:style>
  <w:style w:type="character" w:styleId="Emphasis">
    <w:name w:val="Emphasis"/>
    <w:basedOn w:val="Heading3Char"/>
    <w:qFormat/>
    <w:rsid w:val="00DF0A57"/>
    <w:rPr>
      <w:rFonts w:cs="B Nazanin"/>
      <w:b w:val="0"/>
      <w:bCs w:val="0"/>
      <w:i/>
      <w:sz w:val="28"/>
      <w:szCs w:val="52"/>
    </w:rPr>
  </w:style>
  <w:style w:type="paragraph" w:styleId="MessageHeader">
    <w:name w:val="Message Header"/>
    <w:basedOn w:val="Normal"/>
    <w:link w:val="MessageHeaderChar"/>
    <w:unhideWhenUsed/>
    <w:rsid w:val="00293C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93C33"/>
    <w:rPr>
      <w:rFonts w:asciiTheme="majorHAnsi" w:eastAsiaTheme="majorEastAsia" w:hAnsiTheme="majorHAnsi" w:cstheme="majorBidi"/>
      <w:sz w:val="24"/>
      <w:szCs w:val="24"/>
      <w:shd w:val="pct20" w:color="auto" w:fill="auto"/>
    </w:rPr>
  </w:style>
  <w:style w:type="paragraph" w:styleId="TOC4">
    <w:name w:val="toc 4"/>
    <w:basedOn w:val="Normal"/>
    <w:next w:val="Normal"/>
    <w:autoRedefine/>
    <w:uiPriority w:val="39"/>
    <w:unhideWhenUsed/>
    <w:rsid w:val="00293C33"/>
    <w:pPr>
      <w:bidi/>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93C33"/>
    <w:pPr>
      <w:bidi/>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93C33"/>
    <w:pPr>
      <w:bidi/>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93C33"/>
    <w:pPr>
      <w:bidi/>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93C33"/>
    <w:pPr>
      <w:bidi/>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93C33"/>
    <w:pPr>
      <w:bidi/>
      <w:spacing w:after="100" w:line="259" w:lineRule="auto"/>
      <w:ind w:left="1760"/>
    </w:pPr>
    <w:rPr>
      <w:rFonts w:asciiTheme="minorHAnsi" w:eastAsiaTheme="minorEastAsia" w:hAnsiTheme="minorHAnsi" w:cstheme="minorBidi"/>
      <w:sz w:val="22"/>
      <w:szCs w:val="22"/>
    </w:rPr>
  </w:style>
  <w:style w:type="paragraph" w:customStyle="1" w:styleId="a1">
    <w:name w:val="متن قرارداد سیمان اصفهان"/>
    <w:link w:val="Char0"/>
    <w:qFormat/>
    <w:rsid w:val="00293C33"/>
    <w:pPr>
      <w:bidi/>
    </w:pPr>
    <w:rPr>
      <w:rFonts w:cs="B Mitra"/>
      <w:b/>
      <w:sz w:val="40"/>
      <w:szCs w:val="28"/>
      <w:lang w:bidi="ar-SA"/>
    </w:rPr>
  </w:style>
  <w:style w:type="character" w:customStyle="1" w:styleId="Char0">
    <w:name w:val="متن قرارداد سیمان اصفهان Char"/>
    <w:basedOn w:val="Char"/>
    <w:link w:val="a1"/>
    <w:rsid w:val="00293C33"/>
    <w:rPr>
      <w:rFonts w:cs="B Mitra"/>
      <w:b/>
      <w:sz w:val="40"/>
      <w:szCs w:val="28"/>
      <w:lang w:bidi="ar-SA"/>
    </w:rPr>
  </w:style>
  <w:style w:type="paragraph" w:styleId="Index1">
    <w:name w:val="index 1"/>
    <w:basedOn w:val="Normal"/>
    <w:next w:val="Normal"/>
    <w:autoRedefine/>
    <w:unhideWhenUsed/>
    <w:rsid w:val="00293C33"/>
    <w:pPr>
      <w:ind w:left="260" w:hanging="260"/>
    </w:pPr>
  </w:style>
  <w:style w:type="paragraph" w:styleId="IndexHeading">
    <w:name w:val="index heading"/>
    <w:basedOn w:val="Normal"/>
    <w:next w:val="Index1"/>
    <w:unhideWhenUsed/>
    <w:rsid w:val="00293C33"/>
    <w:rPr>
      <w:rFonts w:asciiTheme="majorHAnsi" w:eastAsiaTheme="majorEastAsia" w:hAnsiTheme="majorHAnsi" w:cstheme="majorBidi"/>
      <w:b/>
      <w:bCs/>
    </w:rPr>
  </w:style>
  <w:style w:type="character" w:customStyle="1" w:styleId="Other1">
    <w:name w:val="Other|1_"/>
    <w:basedOn w:val="DefaultParagraphFont"/>
    <w:link w:val="Other10"/>
    <w:uiPriority w:val="99"/>
    <w:rsid w:val="005B37B4"/>
    <w:rPr>
      <w:rFonts w:ascii="Arial" w:hAnsi="Arial" w:cs="Arial"/>
      <w:color w:val="000000"/>
      <w:sz w:val="28"/>
      <w:szCs w:val="28"/>
      <w:lang w:bidi="ar-SA"/>
    </w:rPr>
  </w:style>
  <w:style w:type="paragraph" w:customStyle="1" w:styleId="Other10">
    <w:name w:val="Other|1"/>
    <w:basedOn w:val="Normal"/>
    <w:link w:val="Other1"/>
    <w:uiPriority w:val="99"/>
    <w:rsid w:val="005B37B4"/>
    <w:pPr>
      <w:widowControl w:val="0"/>
      <w:bidi/>
    </w:pPr>
    <w:rPr>
      <w:rFonts w:ascii="Arial" w:hAnsi="Arial" w:cs="Arial"/>
      <w:color w:val="000000"/>
      <w:sz w:val="28"/>
      <w:lang w:bidi="ar-SA"/>
    </w:rPr>
  </w:style>
  <w:style w:type="character" w:customStyle="1" w:styleId="Bodytext30">
    <w:name w:val="Body text|3_"/>
    <w:basedOn w:val="DefaultParagraphFont"/>
    <w:link w:val="Bodytext31"/>
    <w:uiPriority w:val="99"/>
    <w:rsid w:val="0055388F"/>
    <w:rPr>
      <w:rFonts w:ascii="Arial" w:hAnsi="Arial" w:cs="Arial"/>
      <w:color w:val="000000"/>
      <w:sz w:val="26"/>
      <w:szCs w:val="26"/>
      <w:lang w:bidi="ar-SA"/>
    </w:rPr>
  </w:style>
  <w:style w:type="paragraph" w:customStyle="1" w:styleId="Bodytext31">
    <w:name w:val="Body text|3"/>
    <w:basedOn w:val="Normal"/>
    <w:link w:val="Bodytext30"/>
    <w:uiPriority w:val="99"/>
    <w:rsid w:val="0055388F"/>
    <w:pPr>
      <w:widowControl w:val="0"/>
      <w:bidi/>
      <w:spacing w:after="660"/>
    </w:pPr>
    <w:rPr>
      <w:rFonts w:ascii="Arial" w:hAnsi="Arial" w:cs="Arial"/>
      <w:color w:val="000000"/>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8719">
      <w:bodyDiv w:val="1"/>
      <w:marLeft w:val="0"/>
      <w:marRight w:val="0"/>
      <w:marTop w:val="0"/>
      <w:marBottom w:val="0"/>
      <w:divBdr>
        <w:top w:val="none" w:sz="0" w:space="0" w:color="auto"/>
        <w:left w:val="none" w:sz="0" w:space="0" w:color="auto"/>
        <w:bottom w:val="none" w:sz="0" w:space="0" w:color="auto"/>
        <w:right w:val="none" w:sz="0" w:space="0" w:color="auto"/>
      </w:divBdr>
    </w:div>
    <w:div w:id="80102951">
      <w:bodyDiv w:val="1"/>
      <w:marLeft w:val="0"/>
      <w:marRight w:val="0"/>
      <w:marTop w:val="0"/>
      <w:marBottom w:val="0"/>
      <w:divBdr>
        <w:top w:val="none" w:sz="0" w:space="0" w:color="auto"/>
        <w:left w:val="none" w:sz="0" w:space="0" w:color="auto"/>
        <w:bottom w:val="none" w:sz="0" w:space="0" w:color="auto"/>
        <w:right w:val="none" w:sz="0" w:space="0" w:color="auto"/>
      </w:divBdr>
    </w:div>
    <w:div w:id="153882597">
      <w:bodyDiv w:val="1"/>
      <w:marLeft w:val="0"/>
      <w:marRight w:val="0"/>
      <w:marTop w:val="0"/>
      <w:marBottom w:val="0"/>
      <w:divBdr>
        <w:top w:val="none" w:sz="0" w:space="0" w:color="auto"/>
        <w:left w:val="none" w:sz="0" w:space="0" w:color="auto"/>
        <w:bottom w:val="none" w:sz="0" w:space="0" w:color="auto"/>
        <w:right w:val="none" w:sz="0" w:space="0" w:color="auto"/>
      </w:divBdr>
    </w:div>
    <w:div w:id="160589805">
      <w:bodyDiv w:val="1"/>
      <w:marLeft w:val="0"/>
      <w:marRight w:val="0"/>
      <w:marTop w:val="0"/>
      <w:marBottom w:val="0"/>
      <w:divBdr>
        <w:top w:val="none" w:sz="0" w:space="0" w:color="auto"/>
        <w:left w:val="none" w:sz="0" w:space="0" w:color="auto"/>
        <w:bottom w:val="none" w:sz="0" w:space="0" w:color="auto"/>
        <w:right w:val="none" w:sz="0" w:space="0" w:color="auto"/>
      </w:divBdr>
    </w:div>
    <w:div w:id="333847168">
      <w:bodyDiv w:val="1"/>
      <w:marLeft w:val="0"/>
      <w:marRight w:val="0"/>
      <w:marTop w:val="0"/>
      <w:marBottom w:val="0"/>
      <w:divBdr>
        <w:top w:val="none" w:sz="0" w:space="0" w:color="auto"/>
        <w:left w:val="none" w:sz="0" w:space="0" w:color="auto"/>
        <w:bottom w:val="none" w:sz="0" w:space="0" w:color="auto"/>
        <w:right w:val="none" w:sz="0" w:space="0" w:color="auto"/>
      </w:divBdr>
    </w:div>
    <w:div w:id="394857446">
      <w:bodyDiv w:val="1"/>
      <w:marLeft w:val="0"/>
      <w:marRight w:val="0"/>
      <w:marTop w:val="0"/>
      <w:marBottom w:val="0"/>
      <w:divBdr>
        <w:top w:val="none" w:sz="0" w:space="0" w:color="auto"/>
        <w:left w:val="none" w:sz="0" w:space="0" w:color="auto"/>
        <w:bottom w:val="none" w:sz="0" w:space="0" w:color="auto"/>
        <w:right w:val="none" w:sz="0" w:space="0" w:color="auto"/>
      </w:divBdr>
    </w:div>
    <w:div w:id="513033015">
      <w:bodyDiv w:val="1"/>
      <w:marLeft w:val="0"/>
      <w:marRight w:val="0"/>
      <w:marTop w:val="0"/>
      <w:marBottom w:val="0"/>
      <w:divBdr>
        <w:top w:val="none" w:sz="0" w:space="0" w:color="auto"/>
        <w:left w:val="none" w:sz="0" w:space="0" w:color="auto"/>
        <w:bottom w:val="none" w:sz="0" w:space="0" w:color="auto"/>
        <w:right w:val="none" w:sz="0" w:space="0" w:color="auto"/>
      </w:divBdr>
    </w:div>
    <w:div w:id="710884447">
      <w:bodyDiv w:val="1"/>
      <w:marLeft w:val="0"/>
      <w:marRight w:val="0"/>
      <w:marTop w:val="0"/>
      <w:marBottom w:val="0"/>
      <w:divBdr>
        <w:top w:val="none" w:sz="0" w:space="0" w:color="auto"/>
        <w:left w:val="none" w:sz="0" w:space="0" w:color="auto"/>
        <w:bottom w:val="none" w:sz="0" w:space="0" w:color="auto"/>
        <w:right w:val="none" w:sz="0" w:space="0" w:color="auto"/>
      </w:divBdr>
    </w:div>
    <w:div w:id="750153530">
      <w:bodyDiv w:val="1"/>
      <w:marLeft w:val="0"/>
      <w:marRight w:val="0"/>
      <w:marTop w:val="0"/>
      <w:marBottom w:val="0"/>
      <w:divBdr>
        <w:top w:val="none" w:sz="0" w:space="0" w:color="auto"/>
        <w:left w:val="none" w:sz="0" w:space="0" w:color="auto"/>
        <w:bottom w:val="none" w:sz="0" w:space="0" w:color="auto"/>
        <w:right w:val="none" w:sz="0" w:space="0" w:color="auto"/>
      </w:divBdr>
    </w:div>
    <w:div w:id="906064383">
      <w:bodyDiv w:val="1"/>
      <w:marLeft w:val="0"/>
      <w:marRight w:val="0"/>
      <w:marTop w:val="0"/>
      <w:marBottom w:val="0"/>
      <w:divBdr>
        <w:top w:val="none" w:sz="0" w:space="0" w:color="auto"/>
        <w:left w:val="none" w:sz="0" w:space="0" w:color="auto"/>
        <w:bottom w:val="none" w:sz="0" w:space="0" w:color="auto"/>
        <w:right w:val="none" w:sz="0" w:space="0" w:color="auto"/>
      </w:divBdr>
    </w:div>
    <w:div w:id="908685151">
      <w:bodyDiv w:val="1"/>
      <w:marLeft w:val="0"/>
      <w:marRight w:val="0"/>
      <w:marTop w:val="0"/>
      <w:marBottom w:val="0"/>
      <w:divBdr>
        <w:top w:val="none" w:sz="0" w:space="0" w:color="auto"/>
        <w:left w:val="none" w:sz="0" w:space="0" w:color="auto"/>
        <w:bottom w:val="none" w:sz="0" w:space="0" w:color="auto"/>
        <w:right w:val="none" w:sz="0" w:space="0" w:color="auto"/>
      </w:divBdr>
    </w:div>
    <w:div w:id="1123385229">
      <w:bodyDiv w:val="1"/>
      <w:marLeft w:val="0"/>
      <w:marRight w:val="0"/>
      <w:marTop w:val="0"/>
      <w:marBottom w:val="0"/>
      <w:divBdr>
        <w:top w:val="none" w:sz="0" w:space="0" w:color="auto"/>
        <w:left w:val="none" w:sz="0" w:space="0" w:color="auto"/>
        <w:bottom w:val="none" w:sz="0" w:space="0" w:color="auto"/>
        <w:right w:val="none" w:sz="0" w:space="0" w:color="auto"/>
      </w:divBdr>
    </w:div>
    <w:div w:id="1135298845">
      <w:bodyDiv w:val="1"/>
      <w:marLeft w:val="0"/>
      <w:marRight w:val="0"/>
      <w:marTop w:val="0"/>
      <w:marBottom w:val="0"/>
      <w:divBdr>
        <w:top w:val="none" w:sz="0" w:space="0" w:color="auto"/>
        <w:left w:val="none" w:sz="0" w:space="0" w:color="auto"/>
        <w:bottom w:val="none" w:sz="0" w:space="0" w:color="auto"/>
        <w:right w:val="none" w:sz="0" w:space="0" w:color="auto"/>
      </w:divBdr>
    </w:div>
    <w:div w:id="1188569369">
      <w:bodyDiv w:val="1"/>
      <w:marLeft w:val="0"/>
      <w:marRight w:val="0"/>
      <w:marTop w:val="0"/>
      <w:marBottom w:val="0"/>
      <w:divBdr>
        <w:top w:val="none" w:sz="0" w:space="0" w:color="auto"/>
        <w:left w:val="none" w:sz="0" w:space="0" w:color="auto"/>
        <w:bottom w:val="none" w:sz="0" w:space="0" w:color="auto"/>
        <w:right w:val="none" w:sz="0" w:space="0" w:color="auto"/>
      </w:divBdr>
    </w:div>
    <w:div w:id="1245990605">
      <w:bodyDiv w:val="1"/>
      <w:marLeft w:val="0"/>
      <w:marRight w:val="0"/>
      <w:marTop w:val="0"/>
      <w:marBottom w:val="0"/>
      <w:divBdr>
        <w:top w:val="none" w:sz="0" w:space="0" w:color="auto"/>
        <w:left w:val="none" w:sz="0" w:space="0" w:color="auto"/>
        <w:bottom w:val="none" w:sz="0" w:space="0" w:color="auto"/>
        <w:right w:val="none" w:sz="0" w:space="0" w:color="auto"/>
      </w:divBdr>
    </w:div>
    <w:div w:id="1326544339">
      <w:bodyDiv w:val="1"/>
      <w:marLeft w:val="0"/>
      <w:marRight w:val="0"/>
      <w:marTop w:val="0"/>
      <w:marBottom w:val="0"/>
      <w:divBdr>
        <w:top w:val="none" w:sz="0" w:space="0" w:color="auto"/>
        <w:left w:val="none" w:sz="0" w:space="0" w:color="auto"/>
        <w:bottom w:val="none" w:sz="0" w:space="0" w:color="auto"/>
        <w:right w:val="none" w:sz="0" w:space="0" w:color="auto"/>
      </w:divBdr>
    </w:div>
    <w:div w:id="1473210838">
      <w:bodyDiv w:val="1"/>
      <w:marLeft w:val="0"/>
      <w:marRight w:val="0"/>
      <w:marTop w:val="0"/>
      <w:marBottom w:val="0"/>
      <w:divBdr>
        <w:top w:val="none" w:sz="0" w:space="0" w:color="auto"/>
        <w:left w:val="none" w:sz="0" w:space="0" w:color="auto"/>
        <w:bottom w:val="none" w:sz="0" w:space="0" w:color="auto"/>
        <w:right w:val="none" w:sz="0" w:space="0" w:color="auto"/>
      </w:divBdr>
    </w:div>
    <w:div w:id="1579244123">
      <w:bodyDiv w:val="1"/>
      <w:marLeft w:val="0"/>
      <w:marRight w:val="0"/>
      <w:marTop w:val="0"/>
      <w:marBottom w:val="0"/>
      <w:divBdr>
        <w:top w:val="none" w:sz="0" w:space="0" w:color="auto"/>
        <w:left w:val="none" w:sz="0" w:space="0" w:color="auto"/>
        <w:bottom w:val="none" w:sz="0" w:space="0" w:color="auto"/>
        <w:right w:val="none" w:sz="0" w:space="0" w:color="auto"/>
      </w:divBdr>
    </w:div>
    <w:div w:id="1676686983">
      <w:bodyDiv w:val="1"/>
      <w:marLeft w:val="0"/>
      <w:marRight w:val="0"/>
      <w:marTop w:val="0"/>
      <w:marBottom w:val="0"/>
      <w:divBdr>
        <w:top w:val="none" w:sz="0" w:space="0" w:color="auto"/>
        <w:left w:val="none" w:sz="0" w:space="0" w:color="auto"/>
        <w:bottom w:val="none" w:sz="0" w:space="0" w:color="auto"/>
        <w:right w:val="none" w:sz="0" w:space="0" w:color="auto"/>
      </w:divBdr>
    </w:div>
    <w:div w:id="1800761849">
      <w:bodyDiv w:val="1"/>
      <w:marLeft w:val="0"/>
      <w:marRight w:val="0"/>
      <w:marTop w:val="0"/>
      <w:marBottom w:val="0"/>
      <w:divBdr>
        <w:top w:val="none" w:sz="0" w:space="0" w:color="auto"/>
        <w:left w:val="none" w:sz="0" w:space="0" w:color="auto"/>
        <w:bottom w:val="none" w:sz="0" w:space="0" w:color="auto"/>
        <w:right w:val="none" w:sz="0" w:space="0" w:color="auto"/>
      </w:divBdr>
    </w:div>
    <w:div w:id="1926500262">
      <w:bodyDiv w:val="1"/>
      <w:marLeft w:val="0"/>
      <w:marRight w:val="0"/>
      <w:marTop w:val="0"/>
      <w:marBottom w:val="0"/>
      <w:divBdr>
        <w:top w:val="none" w:sz="0" w:space="0" w:color="auto"/>
        <w:left w:val="none" w:sz="0" w:space="0" w:color="auto"/>
        <w:bottom w:val="none" w:sz="0" w:space="0" w:color="auto"/>
        <w:right w:val="none" w:sz="0" w:space="0" w:color="auto"/>
      </w:divBdr>
    </w:div>
    <w:div w:id="1970159006">
      <w:bodyDiv w:val="1"/>
      <w:marLeft w:val="0"/>
      <w:marRight w:val="0"/>
      <w:marTop w:val="0"/>
      <w:marBottom w:val="0"/>
      <w:divBdr>
        <w:top w:val="none" w:sz="0" w:space="0" w:color="auto"/>
        <w:left w:val="none" w:sz="0" w:space="0" w:color="auto"/>
        <w:bottom w:val="none" w:sz="0" w:space="0" w:color="auto"/>
        <w:right w:val="none" w:sz="0" w:space="0" w:color="auto"/>
      </w:divBdr>
    </w:div>
    <w:div w:id="2018263538">
      <w:bodyDiv w:val="1"/>
      <w:marLeft w:val="0"/>
      <w:marRight w:val="0"/>
      <w:marTop w:val="0"/>
      <w:marBottom w:val="0"/>
      <w:divBdr>
        <w:top w:val="none" w:sz="0" w:space="0" w:color="auto"/>
        <w:left w:val="none" w:sz="0" w:space="0" w:color="auto"/>
        <w:bottom w:val="none" w:sz="0" w:space="0" w:color="auto"/>
        <w:right w:val="none" w:sz="0" w:space="0" w:color="auto"/>
      </w:divBdr>
    </w:div>
    <w:div w:id="2027634833">
      <w:bodyDiv w:val="1"/>
      <w:marLeft w:val="0"/>
      <w:marRight w:val="0"/>
      <w:marTop w:val="0"/>
      <w:marBottom w:val="0"/>
      <w:divBdr>
        <w:top w:val="none" w:sz="0" w:space="0" w:color="auto"/>
        <w:left w:val="none" w:sz="0" w:space="0" w:color="auto"/>
        <w:bottom w:val="none" w:sz="0" w:space="0" w:color="auto"/>
        <w:right w:val="none" w:sz="0" w:space="0" w:color="auto"/>
      </w:divBdr>
    </w:div>
    <w:div w:id="2097088447">
      <w:bodyDiv w:val="1"/>
      <w:marLeft w:val="0"/>
      <w:marRight w:val="0"/>
      <w:marTop w:val="0"/>
      <w:marBottom w:val="0"/>
      <w:divBdr>
        <w:top w:val="none" w:sz="0" w:space="0" w:color="auto"/>
        <w:left w:val="none" w:sz="0" w:space="0" w:color="auto"/>
        <w:bottom w:val="none" w:sz="0" w:space="0" w:color="auto"/>
        <w:right w:val="none" w:sz="0" w:space="0" w:color="auto"/>
      </w:divBdr>
    </w:div>
    <w:div w:id="20985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3E5F4-CBA8-4C23-A405-A4B02E4A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شماره :0260-81</vt:lpstr>
    </vt:vector>
  </TitlesOfParts>
  <Company>API</Company>
  <LinksUpToDate>false</LinksUpToDate>
  <CharactersWithSpaces>8962</CharactersWithSpaces>
  <SharedDoc>false</SharedDoc>
  <HLinks>
    <vt:vector size="6" baseType="variant">
      <vt:variant>
        <vt:i4>7929871</vt:i4>
      </vt:variant>
      <vt:variant>
        <vt:i4>0</vt:i4>
      </vt:variant>
      <vt:variant>
        <vt:i4>0</vt:i4>
      </vt:variant>
      <vt:variant>
        <vt:i4>5</vt:i4>
      </vt:variant>
      <vt:variant>
        <vt:lpwstr>mailto:sales@sarooj-bushehr.com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شماره :0260-81</dc:title>
  <dc:creator>sabzevari</dc:creator>
  <cp:lastModifiedBy>hesam kamran</cp:lastModifiedBy>
  <cp:revision>4</cp:revision>
  <cp:lastPrinted>2025-09-08T03:51:00Z</cp:lastPrinted>
  <dcterms:created xsi:type="dcterms:W3CDTF">2025-12-09T09:46:00Z</dcterms:created>
  <dcterms:modified xsi:type="dcterms:W3CDTF">2025-12-16T11:45:00Z</dcterms:modified>
</cp:coreProperties>
</file>